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BB97" w14:textId="77777777" w:rsidR="00423136" w:rsidRPr="005B0242" w:rsidRDefault="004B73D2" w:rsidP="00467FA8">
      <w:pPr>
        <w:jc w:val="center"/>
        <w:rPr>
          <w:rFonts w:ascii="Segoe UI" w:hAnsi="Segoe UI" w:cs="Segoe UI"/>
          <w:b/>
          <w:sz w:val="32"/>
        </w:rPr>
      </w:pPr>
      <w:r w:rsidRPr="005B0242">
        <w:rPr>
          <w:rFonts w:ascii="Segoe UI" w:hAnsi="Segoe UI" w:cs="Segoe UI"/>
          <w:b/>
          <w:sz w:val="32"/>
        </w:rPr>
        <w:t xml:space="preserve">Türkiye </w:t>
      </w:r>
      <w:proofErr w:type="spellStart"/>
      <w:r w:rsidRPr="005B0242">
        <w:rPr>
          <w:rFonts w:ascii="Segoe UI" w:hAnsi="Segoe UI" w:cs="Segoe UI"/>
          <w:b/>
          <w:sz w:val="32"/>
        </w:rPr>
        <w:t>Oryantiring</w:t>
      </w:r>
      <w:proofErr w:type="spellEnd"/>
      <w:r w:rsidRPr="005B0242">
        <w:rPr>
          <w:rFonts w:ascii="Segoe UI" w:hAnsi="Segoe UI" w:cs="Segoe UI"/>
          <w:b/>
          <w:sz w:val="32"/>
        </w:rPr>
        <w:t xml:space="preserve"> </w:t>
      </w:r>
      <w:r w:rsidR="00423136" w:rsidRPr="005B0242">
        <w:rPr>
          <w:rFonts w:ascii="Segoe UI" w:hAnsi="Segoe UI" w:cs="Segoe UI"/>
          <w:b/>
          <w:sz w:val="32"/>
        </w:rPr>
        <w:t>F</w:t>
      </w:r>
      <w:r w:rsidRPr="005B0242">
        <w:rPr>
          <w:rFonts w:ascii="Segoe UI" w:hAnsi="Segoe UI" w:cs="Segoe UI"/>
          <w:b/>
          <w:sz w:val="32"/>
        </w:rPr>
        <w:t>ederasyonu</w:t>
      </w:r>
      <w:r w:rsidR="00423136" w:rsidRPr="005B0242">
        <w:rPr>
          <w:rFonts w:ascii="Segoe UI" w:hAnsi="Segoe UI" w:cs="Segoe UI"/>
          <w:b/>
          <w:sz w:val="32"/>
        </w:rPr>
        <w:t xml:space="preserve"> Yönetim Kurulu </w:t>
      </w:r>
      <w:r w:rsidR="00C44396" w:rsidRPr="005B0242">
        <w:rPr>
          <w:rFonts w:ascii="Segoe UI" w:hAnsi="Segoe UI" w:cs="Segoe UI"/>
          <w:b/>
          <w:sz w:val="32"/>
        </w:rPr>
        <w:br/>
      </w:r>
      <w:r w:rsidRPr="005B0242">
        <w:rPr>
          <w:rFonts w:ascii="Segoe UI" w:hAnsi="Segoe UI" w:cs="Segoe UI"/>
          <w:b/>
          <w:sz w:val="32"/>
        </w:rPr>
        <w:t>10.10.</w:t>
      </w:r>
      <w:r w:rsidR="00423136" w:rsidRPr="005B0242">
        <w:rPr>
          <w:rFonts w:ascii="Segoe UI" w:hAnsi="Segoe UI" w:cs="Segoe UI"/>
          <w:b/>
          <w:sz w:val="32"/>
        </w:rPr>
        <w:t>2018</w:t>
      </w:r>
      <w:r w:rsidRPr="005B0242">
        <w:rPr>
          <w:rFonts w:ascii="Segoe UI" w:hAnsi="Segoe UI" w:cs="Segoe UI"/>
          <w:b/>
          <w:sz w:val="32"/>
        </w:rPr>
        <w:t xml:space="preserve"> – </w:t>
      </w:r>
      <w:r w:rsidR="00423136" w:rsidRPr="005B0242">
        <w:rPr>
          <w:rFonts w:ascii="Segoe UI" w:hAnsi="Segoe UI" w:cs="Segoe UI"/>
          <w:b/>
          <w:sz w:val="32"/>
        </w:rPr>
        <w:t>30</w:t>
      </w:r>
      <w:r w:rsidRPr="005B0242">
        <w:rPr>
          <w:rFonts w:ascii="Segoe UI" w:hAnsi="Segoe UI" w:cs="Segoe UI"/>
          <w:b/>
          <w:sz w:val="32"/>
        </w:rPr>
        <w:t>.09.</w:t>
      </w:r>
      <w:r w:rsidR="00423136" w:rsidRPr="005B0242">
        <w:rPr>
          <w:rFonts w:ascii="Segoe UI" w:hAnsi="Segoe UI" w:cs="Segoe UI"/>
          <w:b/>
          <w:sz w:val="32"/>
        </w:rPr>
        <w:t>2021 Faaliyet Raporu</w:t>
      </w:r>
    </w:p>
    <w:p w14:paraId="65375589" w14:textId="77777777" w:rsidR="00423136" w:rsidRPr="005B0242" w:rsidRDefault="00423136" w:rsidP="00467FA8">
      <w:pPr>
        <w:jc w:val="both"/>
        <w:rPr>
          <w:rFonts w:ascii="Segoe UI" w:hAnsi="Segoe UI" w:cs="Segoe UI"/>
          <w:sz w:val="20"/>
        </w:rPr>
      </w:pPr>
    </w:p>
    <w:p w14:paraId="16D96621" w14:textId="77777777" w:rsidR="00423136" w:rsidRPr="005B0242" w:rsidRDefault="00467FA8" w:rsidP="00467FA8">
      <w:pPr>
        <w:jc w:val="both"/>
        <w:rPr>
          <w:rFonts w:ascii="Segoe UI" w:hAnsi="Segoe UI" w:cs="Segoe UI"/>
          <w:sz w:val="20"/>
        </w:rPr>
      </w:pPr>
      <w:r w:rsidRPr="005B0242">
        <w:rPr>
          <w:rFonts w:ascii="Segoe UI" w:hAnsi="Segoe UI" w:cs="Segoe UI"/>
          <w:sz w:val="20"/>
        </w:rPr>
        <w:br/>
      </w:r>
      <w:r w:rsidR="005B0242">
        <w:rPr>
          <w:rFonts w:ascii="Segoe UI" w:hAnsi="Segoe UI" w:cs="Segoe UI"/>
          <w:sz w:val="20"/>
        </w:rPr>
        <w:t xml:space="preserve">Türkiye </w:t>
      </w:r>
      <w:proofErr w:type="spellStart"/>
      <w:r w:rsidR="005B0242">
        <w:rPr>
          <w:rFonts w:ascii="Segoe UI" w:hAnsi="Segoe UI" w:cs="Segoe UI"/>
          <w:sz w:val="20"/>
        </w:rPr>
        <w:t>Oryantiring</w:t>
      </w:r>
      <w:proofErr w:type="spellEnd"/>
      <w:r w:rsidR="005B0242">
        <w:rPr>
          <w:rFonts w:ascii="Segoe UI" w:hAnsi="Segoe UI" w:cs="Segoe UI"/>
          <w:sz w:val="20"/>
        </w:rPr>
        <w:t xml:space="preserve"> Federasyonu, </w:t>
      </w:r>
      <w:r w:rsidR="00423136" w:rsidRPr="005B0242">
        <w:rPr>
          <w:rFonts w:ascii="Segoe UI" w:hAnsi="Segoe UI" w:cs="Segoe UI"/>
          <w:sz w:val="20"/>
        </w:rPr>
        <w:t>şu an itibariyle 30.000’e yaklaşan lisanslı sporcu sayısı ile 346 kulüple, 4000 hakem ve 450 antrenör</w:t>
      </w:r>
      <w:r w:rsidR="004B73D2" w:rsidRPr="005B0242">
        <w:rPr>
          <w:rFonts w:ascii="Segoe UI" w:hAnsi="Segoe UI" w:cs="Segoe UI"/>
          <w:sz w:val="20"/>
        </w:rPr>
        <w:t xml:space="preserve"> ile</w:t>
      </w:r>
      <w:r w:rsidR="00423136" w:rsidRPr="005B0242">
        <w:rPr>
          <w:rFonts w:ascii="Segoe UI" w:hAnsi="Segoe UI" w:cs="Segoe UI"/>
          <w:sz w:val="20"/>
        </w:rPr>
        <w:t xml:space="preserve"> branşımız </w:t>
      </w:r>
      <w:proofErr w:type="spellStart"/>
      <w:r w:rsidR="00423136" w:rsidRPr="005B0242">
        <w:rPr>
          <w:rFonts w:ascii="Segoe UI" w:hAnsi="Segoe UI" w:cs="Segoe UI"/>
          <w:sz w:val="20"/>
        </w:rPr>
        <w:t>oryantir</w:t>
      </w:r>
      <w:r w:rsidR="002A4AB6" w:rsidRPr="005B0242">
        <w:rPr>
          <w:rFonts w:ascii="Segoe UI" w:hAnsi="Segoe UI" w:cs="Segoe UI"/>
          <w:sz w:val="20"/>
        </w:rPr>
        <w:t>ing</w:t>
      </w:r>
      <w:proofErr w:type="spellEnd"/>
      <w:r w:rsidR="002A4AB6" w:rsidRPr="005B0242">
        <w:rPr>
          <w:rFonts w:ascii="Segoe UI" w:hAnsi="Segoe UI" w:cs="Segoe UI"/>
          <w:sz w:val="20"/>
        </w:rPr>
        <w:t xml:space="preserve"> sporuna hizmet vermektedir.</w:t>
      </w:r>
    </w:p>
    <w:p w14:paraId="2D2FAF0B" w14:textId="77777777" w:rsidR="00423136" w:rsidRPr="005B0242" w:rsidRDefault="004B73D2" w:rsidP="00467FA8">
      <w:pPr>
        <w:jc w:val="both"/>
        <w:rPr>
          <w:rFonts w:ascii="Segoe UI" w:hAnsi="Segoe UI" w:cs="Segoe UI"/>
          <w:sz w:val="20"/>
        </w:rPr>
      </w:pPr>
      <w:r w:rsidRPr="005B0242">
        <w:rPr>
          <w:rFonts w:ascii="Segoe UI" w:hAnsi="Segoe UI" w:cs="Segoe UI"/>
          <w:sz w:val="20"/>
        </w:rPr>
        <w:t xml:space="preserve">Türkiye </w:t>
      </w:r>
      <w:proofErr w:type="spellStart"/>
      <w:r w:rsidRPr="005B0242">
        <w:rPr>
          <w:rFonts w:ascii="Segoe UI" w:hAnsi="Segoe UI" w:cs="Segoe UI"/>
          <w:sz w:val="20"/>
        </w:rPr>
        <w:t>Oryantiring</w:t>
      </w:r>
      <w:proofErr w:type="spellEnd"/>
      <w:r w:rsidRPr="005B0242">
        <w:rPr>
          <w:rFonts w:ascii="Segoe UI" w:hAnsi="Segoe UI" w:cs="Segoe UI"/>
          <w:sz w:val="20"/>
        </w:rPr>
        <w:t xml:space="preserve"> Federasyonu,</w:t>
      </w:r>
    </w:p>
    <w:p w14:paraId="195B1589" w14:textId="77777777" w:rsidR="00423136" w:rsidRPr="005B0242" w:rsidRDefault="004B73D2" w:rsidP="00467FA8">
      <w:pPr>
        <w:jc w:val="both"/>
        <w:rPr>
          <w:rFonts w:ascii="Segoe UI" w:hAnsi="Segoe UI" w:cs="Segoe UI"/>
          <w:sz w:val="20"/>
        </w:rPr>
      </w:pPr>
      <w:r w:rsidRPr="005B0242">
        <w:rPr>
          <w:rFonts w:ascii="Segoe UI" w:hAnsi="Segoe UI" w:cs="Segoe UI"/>
          <w:sz w:val="20"/>
        </w:rPr>
        <w:t xml:space="preserve">Federasyon Büromuzda; </w:t>
      </w:r>
      <w:r w:rsidR="00423136" w:rsidRPr="005B0242">
        <w:rPr>
          <w:rFonts w:ascii="Segoe UI" w:hAnsi="Segoe UI" w:cs="Segoe UI"/>
          <w:sz w:val="20"/>
        </w:rPr>
        <w:t xml:space="preserve">1 Genel Sekreter, 2 </w:t>
      </w:r>
      <w:r w:rsidRPr="005B0242">
        <w:rPr>
          <w:rFonts w:ascii="Segoe UI" w:hAnsi="Segoe UI" w:cs="Segoe UI"/>
          <w:sz w:val="20"/>
        </w:rPr>
        <w:t>Kadrolu Personel</w:t>
      </w:r>
      <w:r w:rsidR="00423136" w:rsidRPr="005B0242">
        <w:rPr>
          <w:rFonts w:ascii="Segoe UI" w:hAnsi="Segoe UI" w:cs="Segoe UI"/>
          <w:sz w:val="20"/>
        </w:rPr>
        <w:t>, 6 Sözleşmeli Perso</w:t>
      </w:r>
      <w:r w:rsidR="005B0242">
        <w:rPr>
          <w:rFonts w:ascii="Segoe UI" w:hAnsi="Segoe UI" w:cs="Segoe UI"/>
          <w:sz w:val="20"/>
        </w:rPr>
        <w:t>n</w:t>
      </w:r>
      <w:r w:rsidR="00423136" w:rsidRPr="005B0242">
        <w:rPr>
          <w:rFonts w:ascii="Segoe UI" w:hAnsi="Segoe UI" w:cs="Segoe UI"/>
          <w:sz w:val="20"/>
        </w:rPr>
        <w:t xml:space="preserve">el ile görev yapmaktadır. Federasyonumuz Maltepe Mahallesi, Şehit </w:t>
      </w:r>
      <w:proofErr w:type="spellStart"/>
      <w:r w:rsidR="00423136" w:rsidRPr="005B0242">
        <w:rPr>
          <w:rFonts w:ascii="Segoe UI" w:hAnsi="Segoe UI" w:cs="Segoe UI"/>
          <w:sz w:val="20"/>
        </w:rPr>
        <w:t>Daniş</w:t>
      </w:r>
      <w:proofErr w:type="spellEnd"/>
      <w:r w:rsidR="00423136" w:rsidRPr="005B0242">
        <w:rPr>
          <w:rFonts w:ascii="Segoe UI" w:hAnsi="Segoe UI" w:cs="Segoe UI"/>
          <w:sz w:val="20"/>
        </w:rPr>
        <w:t xml:space="preserve"> </w:t>
      </w:r>
      <w:proofErr w:type="spellStart"/>
      <w:r w:rsidR="00423136" w:rsidRPr="005B0242">
        <w:rPr>
          <w:rFonts w:ascii="Segoe UI" w:hAnsi="Segoe UI" w:cs="Segoe UI"/>
          <w:sz w:val="20"/>
        </w:rPr>
        <w:t>Tunalıgil</w:t>
      </w:r>
      <w:proofErr w:type="spellEnd"/>
      <w:r w:rsidR="00423136" w:rsidRPr="005B0242">
        <w:rPr>
          <w:rFonts w:ascii="Segoe UI" w:hAnsi="Segoe UI" w:cs="Segoe UI"/>
          <w:sz w:val="20"/>
        </w:rPr>
        <w:t xml:space="preserve"> Sokak No:3/4 Çankaya/Ankara adresindedir.</w:t>
      </w:r>
    </w:p>
    <w:p w14:paraId="5655E8C2" w14:textId="77777777" w:rsidR="00423136" w:rsidRPr="005B0242" w:rsidRDefault="00423136" w:rsidP="00467FA8">
      <w:pPr>
        <w:jc w:val="both"/>
        <w:rPr>
          <w:rFonts w:ascii="Segoe UI" w:hAnsi="Segoe UI" w:cs="Segoe UI"/>
          <w:sz w:val="20"/>
        </w:rPr>
      </w:pPr>
      <w:r w:rsidRPr="005B0242">
        <w:rPr>
          <w:rFonts w:ascii="Segoe UI" w:hAnsi="Segoe UI" w:cs="Segoe UI"/>
          <w:sz w:val="20"/>
        </w:rPr>
        <w:t>2</w:t>
      </w:r>
      <w:r w:rsidR="00F150E9">
        <w:rPr>
          <w:rFonts w:ascii="Segoe UI" w:hAnsi="Segoe UI" w:cs="Segoe UI"/>
          <w:sz w:val="20"/>
        </w:rPr>
        <w:t>018 yılından bu yana birçok ilçemizde ve ilimizde</w:t>
      </w:r>
      <w:r w:rsidRPr="005B0242">
        <w:rPr>
          <w:rFonts w:ascii="Segoe UI" w:hAnsi="Segoe UI" w:cs="Segoe UI"/>
          <w:sz w:val="20"/>
        </w:rPr>
        <w:t xml:space="preserve"> </w:t>
      </w:r>
      <w:r w:rsidR="00F150E9">
        <w:rPr>
          <w:rFonts w:ascii="Segoe UI" w:hAnsi="Segoe UI" w:cs="Segoe UI"/>
          <w:sz w:val="20"/>
        </w:rPr>
        <w:t>ulusal</w:t>
      </w:r>
      <w:r w:rsidRPr="005B0242">
        <w:rPr>
          <w:rFonts w:ascii="Segoe UI" w:hAnsi="Segoe UI" w:cs="Segoe UI"/>
          <w:sz w:val="20"/>
        </w:rPr>
        <w:t xml:space="preserve"> yarışma</w:t>
      </w:r>
      <w:r w:rsidR="00F150E9">
        <w:rPr>
          <w:rFonts w:ascii="Segoe UI" w:hAnsi="Segoe UI" w:cs="Segoe UI"/>
          <w:sz w:val="20"/>
        </w:rPr>
        <w:t xml:space="preserve">lar ve yurtdışında da dört disiplinde uluslararası yarışmalara </w:t>
      </w:r>
      <w:r w:rsidRPr="005B0242">
        <w:rPr>
          <w:rFonts w:ascii="Segoe UI" w:hAnsi="Segoe UI" w:cs="Segoe UI"/>
          <w:sz w:val="20"/>
        </w:rPr>
        <w:t>katılım</w:t>
      </w:r>
      <w:r w:rsidR="00F150E9">
        <w:rPr>
          <w:rFonts w:ascii="Segoe UI" w:hAnsi="Segoe UI" w:cs="Segoe UI"/>
          <w:sz w:val="20"/>
        </w:rPr>
        <w:t xml:space="preserve"> sağlanmıştır.</w:t>
      </w:r>
      <w:r w:rsidRPr="005B0242">
        <w:rPr>
          <w:rFonts w:ascii="Segoe UI" w:hAnsi="Segoe UI" w:cs="Segoe UI"/>
          <w:sz w:val="20"/>
        </w:rPr>
        <w:t xml:space="preserve"> </w:t>
      </w:r>
      <w:r w:rsidR="00F150E9">
        <w:rPr>
          <w:rFonts w:ascii="Segoe UI" w:hAnsi="Segoe UI" w:cs="Segoe UI"/>
          <w:sz w:val="20"/>
        </w:rPr>
        <w:t>Antrenörlük</w:t>
      </w:r>
      <w:r w:rsidRPr="005B0242">
        <w:rPr>
          <w:rFonts w:ascii="Segoe UI" w:hAnsi="Segoe UI" w:cs="Segoe UI"/>
          <w:sz w:val="20"/>
        </w:rPr>
        <w:t>, hakemlik, harita çizim kursları,</w:t>
      </w:r>
      <w:r w:rsidR="004B73D2" w:rsidRPr="005B0242">
        <w:rPr>
          <w:rFonts w:ascii="Segoe UI" w:hAnsi="Segoe UI" w:cs="Segoe UI"/>
          <w:sz w:val="20"/>
        </w:rPr>
        <w:t xml:space="preserve"> kamplar,</w:t>
      </w:r>
      <w:r w:rsidRPr="005B0242">
        <w:rPr>
          <w:rFonts w:ascii="Segoe UI" w:hAnsi="Segoe UI" w:cs="Segoe UI"/>
          <w:sz w:val="20"/>
        </w:rPr>
        <w:t xml:space="preserve"> çevrimiçi seminerler, sanal </w:t>
      </w:r>
      <w:proofErr w:type="spellStart"/>
      <w:r w:rsidRPr="005B0242">
        <w:rPr>
          <w:rFonts w:ascii="Segoe UI" w:hAnsi="Segoe UI" w:cs="Segoe UI"/>
          <w:sz w:val="20"/>
        </w:rPr>
        <w:t>oryantiring</w:t>
      </w:r>
      <w:proofErr w:type="spellEnd"/>
      <w:r w:rsidRPr="005B0242">
        <w:rPr>
          <w:rFonts w:ascii="Segoe UI" w:hAnsi="Segoe UI" w:cs="Segoe UI"/>
          <w:sz w:val="20"/>
        </w:rPr>
        <w:t xml:space="preserve"> etkinlikleri yapılmıştır.</w:t>
      </w:r>
      <w:r w:rsidR="00BD19B0" w:rsidRPr="005B0242">
        <w:rPr>
          <w:rFonts w:ascii="Segoe UI" w:hAnsi="Segoe UI" w:cs="Segoe UI"/>
          <w:sz w:val="20"/>
        </w:rPr>
        <w:t xml:space="preserve"> Dönemimizde ilk k</w:t>
      </w:r>
      <w:r w:rsidR="00F150E9">
        <w:rPr>
          <w:rFonts w:ascii="Segoe UI" w:hAnsi="Segoe UI" w:cs="Segoe UI"/>
          <w:sz w:val="20"/>
        </w:rPr>
        <w:t>ez 1 yılda 24 ayrı ilimizde 14 Y</w:t>
      </w:r>
      <w:r w:rsidR="00BD19B0" w:rsidRPr="005B0242">
        <w:rPr>
          <w:rFonts w:ascii="Segoe UI" w:hAnsi="Segoe UI" w:cs="Segoe UI"/>
          <w:sz w:val="20"/>
        </w:rPr>
        <w:t xml:space="preserve">aş </w:t>
      </w:r>
      <w:r w:rsidR="00F150E9">
        <w:rPr>
          <w:rFonts w:ascii="Segoe UI" w:hAnsi="Segoe UI" w:cs="Segoe UI"/>
          <w:sz w:val="20"/>
        </w:rPr>
        <w:t>ve altı kademe yarışmaları</w:t>
      </w:r>
      <w:r w:rsidR="00BD19B0" w:rsidRPr="005B0242">
        <w:rPr>
          <w:rFonts w:ascii="Segoe UI" w:hAnsi="Segoe UI" w:cs="Segoe UI"/>
          <w:sz w:val="20"/>
        </w:rPr>
        <w:t xml:space="preserve">, grup ve Türkiye Şampiyonası </w:t>
      </w:r>
      <w:r w:rsidR="00F150E9">
        <w:rPr>
          <w:rFonts w:ascii="Segoe UI" w:hAnsi="Segoe UI" w:cs="Segoe UI"/>
          <w:sz w:val="20"/>
        </w:rPr>
        <w:t>düzenlenerek</w:t>
      </w:r>
      <w:r w:rsidR="00BD19B0" w:rsidRPr="005B0242">
        <w:rPr>
          <w:rFonts w:ascii="Segoe UI" w:hAnsi="Segoe UI" w:cs="Segoe UI"/>
          <w:sz w:val="20"/>
        </w:rPr>
        <w:t xml:space="preserve"> altya</w:t>
      </w:r>
      <w:r w:rsidR="00F150E9">
        <w:rPr>
          <w:rFonts w:ascii="Segoe UI" w:hAnsi="Segoe UI" w:cs="Segoe UI"/>
          <w:sz w:val="20"/>
        </w:rPr>
        <w:t>pıya önem verilmiş, bu çalışmalar neticesinde de sonraki</w:t>
      </w:r>
      <w:r w:rsidR="00BD19B0" w:rsidRPr="005B0242">
        <w:rPr>
          <w:rFonts w:ascii="Segoe UI" w:hAnsi="Segoe UI" w:cs="Segoe UI"/>
          <w:sz w:val="20"/>
        </w:rPr>
        <w:t xml:space="preserve"> yıllarda yaklaşık 1000 sporcunun yarışacağı bir lig oluş</w:t>
      </w:r>
      <w:r w:rsidR="00F150E9">
        <w:rPr>
          <w:rFonts w:ascii="Segoe UI" w:hAnsi="Segoe UI" w:cs="Segoe UI"/>
          <w:sz w:val="20"/>
        </w:rPr>
        <w:t>turul</w:t>
      </w:r>
      <w:r w:rsidR="00BD19B0" w:rsidRPr="005B0242">
        <w:rPr>
          <w:rFonts w:ascii="Segoe UI" w:hAnsi="Segoe UI" w:cs="Segoe UI"/>
          <w:sz w:val="20"/>
        </w:rPr>
        <w:t>muştur. Çocuklarımız önceliğimizdir. (2017)</w:t>
      </w:r>
    </w:p>
    <w:p w14:paraId="38CF38F6" w14:textId="77777777" w:rsidR="005B0242" w:rsidRPr="005B0242" w:rsidRDefault="004B73D2" w:rsidP="005B0242">
      <w:pPr>
        <w:rPr>
          <w:rFonts w:ascii="Segoe UI" w:hAnsi="Segoe UI" w:cs="Segoe UI"/>
          <w:sz w:val="20"/>
        </w:rPr>
      </w:pPr>
      <w:r w:rsidRPr="005B0242">
        <w:rPr>
          <w:rFonts w:ascii="Segoe UI" w:hAnsi="Segoe UI" w:cs="Segoe UI"/>
          <w:sz w:val="20"/>
        </w:rPr>
        <w:t xml:space="preserve">2020-2021 yılları </w:t>
      </w:r>
      <w:r w:rsidR="00F150E9">
        <w:rPr>
          <w:rFonts w:ascii="Segoe UI" w:hAnsi="Segoe UI" w:cs="Segoe UI"/>
          <w:sz w:val="20"/>
        </w:rPr>
        <w:t>arası</w:t>
      </w:r>
      <w:r w:rsidR="00423136" w:rsidRPr="005B0242">
        <w:rPr>
          <w:rFonts w:ascii="Segoe UI" w:hAnsi="Segoe UI" w:cs="Segoe UI"/>
          <w:sz w:val="20"/>
        </w:rPr>
        <w:t xml:space="preserve"> COVID-19 salgını ve kısı</w:t>
      </w:r>
      <w:r w:rsidR="00765C19">
        <w:rPr>
          <w:rFonts w:ascii="Segoe UI" w:hAnsi="Segoe UI" w:cs="Segoe UI"/>
          <w:sz w:val="20"/>
        </w:rPr>
        <w:t xml:space="preserve">tlamaları ile karşılaştığımız, </w:t>
      </w:r>
      <w:r w:rsidR="00423136" w:rsidRPr="005B0242">
        <w:rPr>
          <w:rFonts w:ascii="Segoe UI" w:hAnsi="Segoe UI" w:cs="Segoe UI"/>
          <w:sz w:val="20"/>
        </w:rPr>
        <w:t>yarışma</w:t>
      </w:r>
      <w:r w:rsidR="00E875AF">
        <w:rPr>
          <w:rFonts w:ascii="Segoe UI" w:hAnsi="Segoe UI" w:cs="Segoe UI"/>
          <w:sz w:val="20"/>
        </w:rPr>
        <w:t xml:space="preserve"> ve</w:t>
      </w:r>
      <w:r w:rsidR="00423136" w:rsidRPr="005B0242">
        <w:rPr>
          <w:rFonts w:ascii="Segoe UI" w:hAnsi="Segoe UI" w:cs="Segoe UI"/>
          <w:sz w:val="20"/>
        </w:rPr>
        <w:t xml:space="preserve"> organizasyonların sal</w:t>
      </w:r>
      <w:r w:rsidR="00765C19">
        <w:rPr>
          <w:rFonts w:ascii="Segoe UI" w:hAnsi="Segoe UI" w:cs="Segoe UI"/>
          <w:sz w:val="20"/>
        </w:rPr>
        <w:t>gının getirdiği zorluklara rağmen</w:t>
      </w:r>
      <w:r w:rsidR="00423136" w:rsidRPr="005B0242">
        <w:rPr>
          <w:rFonts w:ascii="Segoe UI" w:hAnsi="Segoe UI" w:cs="Segoe UI"/>
          <w:sz w:val="20"/>
        </w:rPr>
        <w:t xml:space="preserve"> faaliyetl</w:t>
      </w:r>
      <w:r w:rsidRPr="005B0242">
        <w:rPr>
          <w:rFonts w:ascii="Segoe UI" w:hAnsi="Segoe UI" w:cs="Segoe UI"/>
          <w:sz w:val="20"/>
        </w:rPr>
        <w:t>erimizi yürüttüğümüz bir dönem olarak değerlendirilmelidir</w:t>
      </w:r>
      <w:r w:rsidR="00423136" w:rsidRPr="005B0242">
        <w:rPr>
          <w:rFonts w:ascii="Segoe UI" w:hAnsi="Segoe UI" w:cs="Segoe UI"/>
          <w:sz w:val="20"/>
        </w:rPr>
        <w:t>. İptallerin, ertelemelerin olduğu bu olumsuz şartlara rağmen federasyonumuz tüm teknik ve idari ekibiyle</w:t>
      </w:r>
      <w:r w:rsidR="00765C19">
        <w:rPr>
          <w:rFonts w:ascii="Segoe UI" w:hAnsi="Segoe UI" w:cs="Segoe UI"/>
          <w:sz w:val="20"/>
        </w:rPr>
        <w:t xml:space="preserve"> birlikte</w:t>
      </w:r>
      <w:r w:rsidR="00423136" w:rsidRPr="005B0242">
        <w:rPr>
          <w:rFonts w:ascii="Segoe UI" w:hAnsi="Segoe UI" w:cs="Segoe UI"/>
          <w:sz w:val="20"/>
        </w:rPr>
        <w:t xml:space="preserve"> her türlü tedbiri alarak planladığı faaliyetleri icra etmek için tüm gayretiyle seferber olmuştur.</w:t>
      </w:r>
      <w:r w:rsidRPr="005B0242">
        <w:rPr>
          <w:rFonts w:ascii="Segoe UI" w:hAnsi="Segoe UI" w:cs="Segoe UI"/>
          <w:sz w:val="20"/>
        </w:rPr>
        <w:br/>
      </w:r>
      <w:r w:rsidR="00423136" w:rsidRPr="005B0242">
        <w:rPr>
          <w:rFonts w:ascii="Segoe UI" w:hAnsi="Segoe UI" w:cs="Segoe UI"/>
          <w:sz w:val="20"/>
        </w:rPr>
        <w:br/>
        <w:t xml:space="preserve">2018 yılında ekonomik sebeplerden </w:t>
      </w:r>
      <w:r w:rsidR="002A4AB6" w:rsidRPr="005B0242">
        <w:rPr>
          <w:rFonts w:ascii="Segoe UI" w:hAnsi="Segoe UI" w:cs="Segoe UI"/>
          <w:sz w:val="20"/>
        </w:rPr>
        <w:t>ötürü bazı uluslararası yarışmalara</w:t>
      </w:r>
      <w:r w:rsidR="00423136" w:rsidRPr="005B0242">
        <w:rPr>
          <w:rFonts w:ascii="Segoe UI" w:hAnsi="Segoe UI" w:cs="Segoe UI"/>
          <w:sz w:val="20"/>
        </w:rPr>
        <w:t xml:space="preserve"> katılamadığımız, 2020</w:t>
      </w:r>
      <w:r w:rsidR="002A4AB6" w:rsidRPr="005B0242">
        <w:rPr>
          <w:rFonts w:ascii="Segoe UI" w:hAnsi="Segoe UI" w:cs="Segoe UI"/>
          <w:sz w:val="20"/>
        </w:rPr>
        <w:t xml:space="preserve"> ‘</w:t>
      </w:r>
      <w:r w:rsidR="00423136" w:rsidRPr="005B0242">
        <w:rPr>
          <w:rFonts w:ascii="Segoe UI" w:hAnsi="Segoe UI" w:cs="Segoe UI"/>
          <w:sz w:val="20"/>
        </w:rPr>
        <w:t xml:space="preserve">de ise </w:t>
      </w:r>
      <w:proofErr w:type="spellStart"/>
      <w:r w:rsidR="002A4AB6" w:rsidRPr="005B0242">
        <w:rPr>
          <w:rFonts w:ascii="Segoe UI" w:hAnsi="Segoe UI" w:cs="Segoe UI"/>
          <w:sz w:val="20"/>
        </w:rPr>
        <w:t>pandemi</w:t>
      </w:r>
      <w:proofErr w:type="spellEnd"/>
      <w:r w:rsidR="002A4AB6" w:rsidRPr="005B0242">
        <w:rPr>
          <w:rFonts w:ascii="Segoe UI" w:hAnsi="Segoe UI" w:cs="Segoe UI"/>
          <w:sz w:val="20"/>
        </w:rPr>
        <w:t xml:space="preserve"> nedeniyle </w:t>
      </w:r>
      <w:r w:rsidRPr="005B0242">
        <w:rPr>
          <w:rFonts w:ascii="Segoe UI" w:hAnsi="Segoe UI" w:cs="Segoe UI"/>
          <w:sz w:val="20"/>
        </w:rPr>
        <w:t>iptal edilen yarışmaların olduğu</w:t>
      </w:r>
      <w:r w:rsidR="002A4AB6" w:rsidRPr="005B0242">
        <w:rPr>
          <w:rFonts w:ascii="Segoe UI" w:hAnsi="Segoe UI" w:cs="Segoe UI"/>
          <w:sz w:val="20"/>
        </w:rPr>
        <w:t xml:space="preserve"> bir dönemde, 2021 yılını</w:t>
      </w:r>
      <w:r w:rsidR="00423136" w:rsidRPr="005B0242">
        <w:rPr>
          <w:rFonts w:ascii="Segoe UI" w:hAnsi="Segoe UI" w:cs="Segoe UI"/>
          <w:sz w:val="20"/>
        </w:rPr>
        <w:t xml:space="preserve"> uluslararası yarışmalarda 31 madalya ile en üst seviyede kapattık. </w:t>
      </w:r>
      <w:r w:rsidR="002A4AB6" w:rsidRPr="005B0242">
        <w:rPr>
          <w:rFonts w:ascii="Segoe UI" w:hAnsi="Segoe UI" w:cs="Segoe UI"/>
          <w:sz w:val="20"/>
        </w:rPr>
        <w:t>Aynı sezon içerisinde</w:t>
      </w:r>
      <w:r w:rsidR="00423136" w:rsidRPr="005B0242">
        <w:rPr>
          <w:rFonts w:ascii="Segoe UI" w:hAnsi="Segoe UI" w:cs="Segoe UI"/>
          <w:sz w:val="20"/>
        </w:rPr>
        <w:t xml:space="preserve"> Dünya Şampiyonalarında </w:t>
      </w:r>
      <w:r w:rsidRPr="005B0242">
        <w:rPr>
          <w:rFonts w:ascii="Segoe UI" w:hAnsi="Segoe UI" w:cs="Segoe UI"/>
          <w:sz w:val="20"/>
        </w:rPr>
        <w:t>3 ayrı sporcumuzun da</w:t>
      </w:r>
      <w:r w:rsidR="00423136" w:rsidRPr="005B0242">
        <w:rPr>
          <w:rFonts w:ascii="Segoe UI" w:hAnsi="Segoe UI" w:cs="Segoe UI"/>
          <w:sz w:val="20"/>
        </w:rPr>
        <w:t xml:space="preserve"> final </w:t>
      </w:r>
      <w:r w:rsidRPr="005B0242">
        <w:rPr>
          <w:rFonts w:ascii="Segoe UI" w:hAnsi="Segoe UI" w:cs="Segoe UI"/>
          <w:sz w:val="20"/>
        </w:rPr>
        <w:t xml:space="preserve">koşması </w:t>
      </w:r>
      <w:proofErr w:type="spellStart"/>
      <w:r w:rsidRPr="005B0242">
        <w:rPr>
          <w:rFonts w:ascii="Segoe UI" w:hAnsi="Segoe UI" w:cs="Segoe UI"/>
          <w:sz w:val="20"/>
        </w:rPr>
        <w:t>pandemiye</w:t>
      </w:r>
      <w:proofErr w:type="spellEnd"/>
      <w:r w:rsidRPr="005B0242">
        <w:rPr>
          <w:rFonts w:ascii="Segoe UI" w:hAnsi="Segoe UI" w:cs="Segoe UI"/>
          <w:sz w:val="20"/>
        </w:rPr>
        <w:t xml:space="preserve"> rağmen bir başarı olarak değerlend</w:t>
      </w:r>
      <w:r w:rsidR="00423136" w:rsidRPr="005B0242">
        <w:rPr>
          <w:rFonts w:ascii="Segoe UI" w:hAnsi="Segoe UI" w:cs="Segoe UI"/>
          <w:sz w:val="20"/>
        </w:rPr>
        <w:t>ir</w:t>
      </w:r>
      <w:r w:rsidRPr="005B0242">
        <w:rPr>
          <w:rFonts w:ascii="Segoe UI" w:hAnsi="Segoe UI" w:cs="Segoe UI"/>
          <w:sz w:val="20"/>
        </w:rPr>
        <w:t>ilmeli. 2021 yılı yine bir sezon içerisinde en uzun süre kamp yapılan dönem olarak da tarihe geçmiştir</w:t>
      </w:r>
      <w:r w:rsidR="00423136" w:rsidRPr="005B0242">
        <w:rPr>
          <w:rFonts w:ascii="Segoe UI" w:hAnsi="Segoe UI" w:cs="Segoe UI"/>
          <w:sz w:val="20"/>
        </w:rPr>
        <w:t>.</w:t>
      </w:r>
      <w:r w:rsidR="005B0242" w:rsidRPr="005B0242">
        <w:rPr>
          <w:rFonts w:ascii="Segoe UI" w:hAnsi="Segoe UI" w:cs="Segoe UI"/>
          <w:sz w:val="20"/>
        </w:rPr>
        <w:br/>
      </w:r>
      <w:r w:rsidR="005B0242" w:rsidRPr="005B0242">
        <w:rPr>
          <w:rFonts w:ascii="Segoe UI" w:hAnsi="Segoe UI" w:cs="Segoe UI"/>
          <w:sz w:val="20"/>
        </w:rPr>
        <w:br/>
        <w:t xml:space="preserve">Dünya </w:t>
      </w:r>
      <w:proofErr w:type="spellStart"/>
      <w:r w:rsidR="005B0242" w:rsidRPr="005B0242">
        <w:rPr>
          <w:rFonts w:ascii="Segoe UI" w:hAnsi="Segoe UI" w:cs="Segoe UI"/>
          <w:sz w:val="20"/>
        </w:rPr>
        <w:t>oryantiring</w:t>
      </w:r>
      <w:proofErr w:type="spellEnd"/>
      <w:r w:rsidR="005B0242" w:rsidRPr="005B0242">
        <w:rPr>
          <w:rFonts w:ascii="Segoe UI" w:hAnsi="Segoe UI" w:cs="Segoe UI"/>
          <w:sz w:val="20"/>
        </w:rPr>
        <w:t xml:space="preserve"> gününde en çok katılım yapan ülke olarak, birçok kez üst üste rekor kırılmış, 2019 yılında da 99650 kişi ile 100.000'e dayanmıştır.</w:t>
      </w:r>
      <w:r w:rsidR="005B0242" w:rsidRPr="005B0242">
        <w:rPr>
          <w:rFonts w:ascii="Segoe UI" w:hAnsi="Segoe UI" w:cs="Segoe UI"/>
          <w:sz w:val="20"/>
        </w:rPr>
        <w:br/>
      </w:r>
      <w:r w:rsidR="00BD19B0" w:rsidRPr="005B0242">
        <w:rPr>
          <w:rFonts w:ascii="Segoe UI" w:hAnsi="Segoe UI" w:cs="Segoe UI"/>
          <w:sz w:val="20"/>
        </w:rPr>
        <w:br/>
      </w:r>
      <w:proofErr w:type="spellStart"/>
      <w:r w:rsidR="00BD19B0" w:rsidRPr="005B0242">
        <w:rPr>
          <w:rFonts w:ascii="Segoe UI" w:hAnsi="Segoe UI" w:cs="Segoe UI"/>
          <w:sz w:val="20"/>
        </w:rPr>
        <w:t>Okullararası</w:t>
      </w:r>
      <w:proofErr w:type="spellEnd"/>
      <w:r w:rsidR="00BD19B0" w:rsidRPr="005B0242">
        <w:rPr>
          <w:rFonts w:ascii="Segoe UI" w:hAnsi="Segoe UI" w:cs="Segoe UI"/>
          <w:sz w:val="20"/>
        </w:rPr>
        <w:t xml:space="preserve"> yarışmalar </w:t>
      </w:r>
      <w:proofErr w:type="spellStart"/>
      <w:r w:rsidR="00BD19B0" w:rsidRPr="005B0242">
        <w:rPr>
          <w:rFonts w:ascii="Segoe UI" w:hAnsi="Segoe UI" w:cs="Segoe UI"/>
          <w:sz w:val="20"/>
        </w:rPr>
        <w:t>pandemi</w:t>
      </w:r>
      <w:proofErr w:type="spellEnd"/>
      <w:r w:rsidR="00BD19B0" w:rsidRPr="005B0242">
        <w:rPr>
          <w:rFonts w:ascii="Segoe UI" w:hAnsi="Segoe UI" w:cs="Segoe UI"/>
          <w:sz w:val="20"/>
        </w:rPr>
        <w:t xml:space="preserve"> dönemi hariç organize edilmiştir. Federasyonumu</w:t>
      </w:r>
      <w:r w:rsidR="0078130D">
        <w:rPr>
          <w:rFonts w:ascii="Segoe UI" w:hAnsi="Segoe UI" w:cs="Segoe UI"/>
          <w:sz w:val="20"/>
        </w:rPr>
        <w:t>z tarafından</w:t>
      </w:r>
      <w:r w:rsidR="00BD19B0" w:rsidRPr="005B0242">
        <w:rPr>
          <w:rFonts w:ascii="Segoe UI" w:hAnsi="Segoe UI" w:cs="Segoe UI"/>
          <w:sz w:val="20"/>
        </w:rPr>
        <w:t xml:space="preserve"> teknik destek sağlanmıştır.</w:t>
      </w:r>
      <w:r w:rsidR="005B0242" w:rsidRPr="005B0242">
        <w:rPr>
          <w:rFonts w:ascii="Segoe UI" w:hAnsi="Segoe UI" w:cs="Segoe UI"/>
          <w:sz w:val="20"/>
        </w:rPr>
        <w:br/>
      </w:r>
      <w:r w:rsidR="005B0242" w:rsidRPr="005B0242">
        <w:rPr>
          <w:rFonts w:ascii="Segoe UI" w:hAnsi="Segoe UI" w:cs="Segoe UI"/>
          <w:sz w:val="20"/>
        </w:rPr>
        <w:br/>
        <w:t xml:space="preserve">Dönemimizde yapılan uluslararası şampiyonalarda, ülkemizi tüm dünyaya tanıtma ve gençlerimizi dünyanın en iyileri ile aynı parkurda koşma şansını tanıdığımız organizasyonları yüz akı ile başarma keyfini hep beraber yaşadık.2021 yılına damgasını vuran faaliyetlerden bir tanesi de uluslararası arenadan olumlu dönüşlerle damgasını vuran 2021 Gençler dünya </w:t>
      </w:r>
      <w:proofErr w:type="spellStart"/>
      <w:r w:rsidR="005B0242" w:rsidRPr="005B0242">
        <w:rPr>
          <w:rFonts w:ascii="Segoe UI" w:hAnsi="Segoe UI" w:cs="Segoe UI"/>
          <w:sz w:val="20"/>
        </w:rPr>
        <w:t>oryantiring</w:t>
      </w:r>
      <w:proofErr w:type="spellEnd"/>
      <w:r w:rsidR="005B0242" w:rsidRPr="005B0242">
        <w:rPr>
          <w:rFonts w:ascii="Segoe UI" w:hAnsi="Segoe UI" w:cs="Segoe UI"/>
          <w:sz w:val="20"/>
        </w:rPr>
        <w:t xml:space="preserve"> şampiyonasının organizasyonudur.</w:t>
      </w:r>
    </w:p>
    <w:p w14:paraId="4CAA7A98" w14:textId="05275357" w:rsidR="009077EB" w:rsidRDefault="005B0242" w:rsidP="0017526F">
      <w:pPr>
        <w:rPr>
          <w:rFonts w:ascii="Segoe UI" w:hAnsi="Segoe UI" w:cs="Segoe UI"/>
          <w:sz w:val="20"/>
        </w:rPr>
      </w:pPr>
      <w:r w:rsidRPr="005B0242">
        <w:rPr>
          <w:rFonts w:ascii="Segoe UI" w:hAnsi="Segoe UI" w:cs="Segoe UI"/>
          <w:sz w:val="20"/>
        </w:rPr>
        <w:t xml:space="preserve">2019-Kars/Sarıkamış Kayakla </w:t>
      </w:r>
      <w:proofErr w:type="spellStart"/>
      <w:r w:rsidRPr="005B0242">
        <w:rPr>
          <w:rFonts w:ascii="Segoe UI" w:hAnsi="Segoe UI" w:cs="Segoe UI"/>
          <w:sz w:val="20"/>
        </w:rPr>
        <w:t>Oryantiring</w:t>
      </w:r>
      <w:proofErr w:type="spellEnd"/>
      <w:r w:rsidRPr="005B0242">
        <w:rPr>
          <w:rFonts w:ascii="Segoe UI" w:hAnsi="Segoe UI" w:cs="Segoe UI"/>
          <w:sz w:val="20"/>
        </w:rPr>
        <w:t xml:space="preserve"> Avrupa Şampiyonası (Ülkemizde ilk)</w:t>
      </w:r>
      <w:r w:rsidRPr="005B0242">
        <w:rPr>
          <w:rFonts w:ascii="Segoe UI" w:hAnsi="Segoe UI" w:cs="Segoe UI"/>
          <w:sz w:val="20"/>
        </w:rPr>
        <w:br/>
        <w:t xml:space="preserve">2021-Kocaeli/Gebze Gençler Dünya </w:t>
      </w:r>
      <w:proofErr w:type="spellStart"/>
      <w:r w:rsidRPr="005B0242">
        <w:rPr>
          <w:rFonts w:ascii="Segoe UI" w:hAnsi="Segoe UI" w:cs="Segoe UI"/>
          <w:sz w:val="20"/>
        </w:rPr>
        <w:t>Oryantiring</w:t>
      </w:r>
      <w:proofErr w:type="spellEnd"/>
      <w:r w:rsidRPr="005B0242">
        <w:rPr>
          <w:rFonts w:ascii="Segoe UI" w:hAnsi="Segoe UI" w:cs="Segoe UI"/>
          <w:sz w:val="20"/>
        </w:rPr>
        <w:t xml:space="preserve"> Şampiyonası (Ülkemizde ilk)</w:t>
      </w:r>
      <w:r w:rsidRPr="005B0242">
        <w:rPr>
          <w:rFonts w:ascii="Segoe UI" w:hAnsi="Segoe UI" w:cs="Segoe UI"/>
          <w:sz w:val="20"/>
        </w:rPr>
        <w:br/>
      </w:r>
      <w:r>
        <w:rPr>
          <w:rFonts w:ascii="Segoe UI" w:hAnsi="Segoe UI" w:cs="Segoe UI"/>
          <w:sz w:val="20"/>
        </w:rPr>
        <w:t>2024-Antalya Dünya Master</w:t>
      </w:r>
      <w:r w:rsidRPr="005B0242">
        <w:rPr>
          <w:rFonts w:ascii="Segoe UI" w:hAnsi="Segoe UI" w:cs="Segoe UI"/>
          <w:sz w:val="20"/>
        </w:rPr>
        <w:t xml:space="preserve"> </w:t>
      </w:r>
      <w:proofErr w:type="spellStart"/>
      <w:r w:rsidRPr="005B0242">
        <w:rPr>
          <w:rFonts w:ascii="Segoe UI" w:hAnsi="Segoe UI" w:cs="Segoe UI"/>
          <w:sz w:val="20"/>
        </w:rPr>
        <w:t>Oryantiring</w:t>
      </w:r>
      <w:proofErr w:type="spellEnd"/>
      <w:r w:rsidRPr="005B0242">
        <w:rPr>
          <w:rFonts w:ascii="Segoe UI" w:hAnsi="Segoe UI" w:cs="Segoe UI"/>
          <w:sz w:val="20"/>
        </w:rPr>
        <w:t xml:space="preserve"> Şampiyonası </w:t>
      </w:r>
      <w:r>
        <w:rPr>
          <w:rFonts w:ascii="Segoe UI" w:hAnsi="Segoe UI" w:cs="Segoe UI"/>
          <w:sz w:val="20"/>
        </w:rPr>
        <w:br/>
        <w:t xml:space="preserve">         </w:t>
      </w:r>
      <w:r w:rsidRPr="005B0242">
        <w:rPr>
          <w:rFonts w:ascii="Segoe UI" w:hAnsi="Segoe UI" w:cs="Segoe UI"/>
          <w:sz w:val="20"/>
        </w:rPr>
        <w:t xml:space="preserve"> (Talep başvurusu iletilmiş, son iki ülke oranında, karar verilecektir.)</w:t>
      </w:r>
      <w:r w:rsidR="00423136" w:rsidRPr="005B0242">
        <w:rPr>
          <w:rFonts w:ascii="Segoe UI" w:hAnsi="Segoe UI" w:cs="Segoe UI"/>
          <w:sz w:val="20"/>
        </w:rPr>
        <w:br/>
      </w:r>
      <w:r w:rsidR="0078130D">
        <w:rPr>
          <w:rFonts w:ascii="Segoe UI" w:hAnsi="Segoe UI" w:cs="Segoe UI"/>
          <w:sz w:val="20"/>
        </w:rPr>
        <w:lastRenderedPageBreak/>
        <w:br/>
        <w:t>Dönemimizde şehitlik mertebesine ulaşan, milli sporcularımızdan Şehit Jandarma Astsubay Süleyman Demirel adına Bergama’da ulusal yarışma düzenlenmiştir.</w:t>
      </w:r>
      <w:r w:rsidR="0078130D">
        <w:rPr>
          <w:rFonts w:ascii="Segoe UI" w:hAnsi="Segoe UI" w:cs="Segoe UI"/>
          <w:sz w:val="20"/>
        </w:rPr>
        <w:br/>
      </w:r>
      <w:r w:rsidR="002A4AB6" w:rsidRPr="005B0242">
        <w:rPr>
          <w:rFonts w:ascii="Segoe UI" w:hAnsi="Segoe UI" w:cs="Segoe UI"/>
          <w:sz w:val="20"/>
        </w:rPr>
        <w:br/>
      </w:r>
      <w:r w:rsidR="00467FA8" w:rsidRPr="005B0242">
        <w:rPr>
          <w:rFonts w:ascii="Segoe UI" w:hAnsi="Segoe UI" w:cs="Segoe UI"/>
          <w:sz w:val="20"/>
        </w:rPr>
        <w:t xml:space="preserve">Kurumsallaşma adına yaptığımız en önemli </w:t>
      </w:r>
      <w:r w:rsidR="0017526F">
        <w:rPr>
          <w:rFonts w:ascii="Segoe UI" w:hAnsi="Segoe UI" w:cs="Segoe UI"/>
          <w:sz w:val="20"/>
        </w:rPr>
        <w:t>çalışmalardan</w:t>
      </w:r>
      <w:r w:rsidR="00467FA8" w:rsidRPr="005B0242">
        <w:rPr>
          <w:rFonts w:ascii="Segoe UI" w:hAnsi="Segoe UI" w:cs="Segoe UI"/>
          <w:sz w:val="20"/>
        </w:rPr>
        <w:t xml:space="preserve"> bir</w:t>
      </w:r>
      <w:r w:rsidR="0017526F">
        <w:rPr>
          <w:rFonts w:ascii="Segoe UI" w:hAnsi="Segoe UI" w:cs="Segoe UI"/>
          <w:sz w:val="20"/>
        </w:rPr>
        <w:t>isi de</w:t>
      </w:r>
      <w:r w:rsidR="00467FA8" w:rsidRPr="005B0242">
        <w:rPr>
          <w:rFonts w:ascii="Segoe UI" w:hAnsi="Segoe UI" w:cs="Segoe UI"/>
          <w:sz w:val="20"/>
        </w:rPr>
        <w:t xml:space="preserve"> </w:t>
      </w:r>
      <w:r w:rsidR="0017526F" w:rsidRPr="005B0242">
        <w:rPr>
          <w:rFonts w:ascii="Segoe UI" w:hAnsi="Segoe UI" w:cs="Segoe UI"/>
          <w:sz w:val="20"/>
        </w:rPr>
        <w:t>, 15 yıllık geçmişten daha fazla talimatların çıkartıldığı</w:t>
      </w:r>
      <w:r w:rsidR="00A6225C">
        <w:rPr>
          <w:rFonts w:ascii="Segoe UI" w:hAnsi="Segoe UI" w:cs="Segoe UI"/>
          <w:sz w:val="20"/>
        </w:rPr>
        <w:t xml:space="preserve"> </w:t>
      </w:r>
      <w:r w:rsidR="0017526F">
        <w:rPr>
          <w:rFonts w:ascii="Segoe UI" w:hAnsi="Segoe UI" w:cs="Segoe UI"/>
          <w:sz w:val="20"/>
        </w:rPr>
        <w:t xml:space="preserve">ve yayımlandığı </w:t>
      </w:r>
      <w:r w:rsidR="00A6225C">
        <w:rPr>
          <w:rFonts w:ascii="Segoe UI" w:hAnsi="Segoe UI" w:cs="Segoe UI"/>
          <w:sz w:val="20"/>
        </w:rPr>
        <w:t xml:space="preserve"> </w:t>
      </w:r>
      <w:r w:rsidR="0017526F" w:rsidRPr="005B0242">
        <w:rPr>
          <w:rFonts w:ascii="Segoe UI" w:hAnsi="Segoe UI" w:cs="Segoe UI"/>
          <w:sz w:val="20"/>
        </w:rPr>
        <w:t xml:space="preserve"> bir dönemdir. </w:t>
      </w:r>
      <w:r w:rsidR="00A6225C" w:rsidRPr="005B0242">
        <w:rPr>
          <w:rFonts w:ascii="Segoe UI" w:hAnsi="Segoe UI" w:cs="Segoe UI"/>
          <w:sz w:val="20"/>
        </w:rPr>
        <w:t xml:space="preserve">Birçok </w:t>
      </w:r>
      <w:r w:rsidR="00467FA8" w:rsidRPr="005B0242">
        <w:rPr>
          <w:rFonts w:ascii="Segoe UI" w:hAnsi="Segoe UI" w:cs="Segoe UI"/>
          <w:sz w:val="20"/>
        </w:rPr>
        <w:t>talimat</w:t>
      </w:r>
      <w:r w:rsidR="00BD19B0" w:rsidRPr="005B0242">
        <w:rPr>
          <w:rFonts w:ascii="Segoe UI" w:hAnsi="Segoe UI" w:cs="Segoe UI"/>
          <w:sz w:val="20"/>
        </w:rPr>
        <w:t xml:space="preserve"> ilk kez çıkartarak</w:t>
      </w:r>
      <w:r w:rsidR="0017526F">
        <w:rPr>
          <w:rFonts w:ascii="Segoe UI" w:hAnsi="Segoe UI" w:cs="Segoe UI"/>
          <w:sz w:val="20"/>
        </w:rPr>
        <w:t xml:space="preserve"> </w:t>
      </w:r>
      <w:r w:rsidR="00A6225C" w:rsidRPr="005B0242">
        <w:rPr>
          <w:rFonts w:ascii="Segoe UI" w:hAnsi="Segoe UI" w:cs="Segoe UI"/>
          <w:sz w:val="20"/>
        </w:rPr>
        <w:t xml:space="preserve">kuralların </w:t>
      </w:r>
      <w:r w:rsidR="00467FA8" w:rsidRPr="005B0242">
        <w:rPr>
          <w:rFonts w:ascii="Segoe UI" w:hAnsi="Segoe UI" w:cs="Segoe UI"/>
          <w:sz w:val="20"/>
        </w:rPr>
        <w:t>ortaya konulduğu</w:t>
      </w:r>
      <w:r w:rsidR="00A6225C">
        <w:rPr>
          <w:rFonts w:ascii="Segoe UI" w:hAnsi="Segoe UI" w:cs="Segoe UI"/>
          <w:sz w:val="20"/>
        </w:rPr>
        <w:t xml:space="preserve"> </w:t>
      </w:r>
      <w:r w:rsidR="00BD19B0" w:rsidRPr="005B0242">
        <w:rPr>
          <w:rFonts w:ascii="Segoe UI" w:hAnsi="Segoe UI" w:cs="Segoe UI"/>
          <w:sz w:val="20"/>
        </w:rPr>
        <w:t xml:space="preserve">bir dönem yaşadık. </w:t>
      </w:r>
    </w:p>
    <w:p w14:paraId="14F1EDB2" w14:textId="6C55BB0A" w:rsidR="009077EB" w:rsidRDefault="009077EB" w:rsidP="005B0242">
      <w:pPr>
        <w:rPr>
          <w:rFonts w:ascii="Segoe UI" w:hAnsi="Segoe UI" w:cs="Segoe UI"/>
          <w:i/>
          <w:color w:val="C00000"/>
          <w:sz w:val="18"/>
          <w:u w:val="single"/>
        </w:rPr>
      </w:pPr>
      <w:r>
        <w:rPr>
          <w:rFonts w:ascii="Segoe UI" w:hAnsi="Segoe UI" w:cs="Segoe UI"/>
          <w:sz w:val="20"/>
        </w:rPr>
        <w:t>Federasyonun kuruluşunda</w:t>
      </w:r>
      <w:r w:rsidR="00A6225C">
        <w:rPr>
          <w:rFonts w:ascii="Segoe UI" w:hAnsi="Segoe UI" w:cs="Segoe UI"/>
          <w:sz w:val="20"/>
        </w:rPr>
        <w:t>n</w:t>
      </w:r>
      <w:r>
        <w:rPr>
          <w:rFonts w:ascii="Segoe UI" w:hAnsi="Segoe UI" w:cs="Segoe UI"/>
          <w:sz w:val="20"/>
        </w:rPr>
        <w:t xml:space="preserve"> 2016 yılı sonuna kadar çıkarılan </w:t>
      </w:r>
      <w:r w:rsidR="00A6225C">
        <w:rPr>
          <w:rFonts w:ascii="Segoe UI" w:hAnsi="Segoe UI" w:cs="Segoe UI"/>
          <w:sz w:val="20"/>
        </w:rPr>
        <w:t xml:space="preserve">toplam </w:t>
      </w:r>
      <w:r>
        <w:rPr>
          <w:rFonts w:ascii="Segoe UI" w:hAnsi="Segoe UI" w:cs="Segoe UI"/>
          <w:sz w:val="20"/>
        </w:rPr>
        <w:t xml:space="preserve">talimat sayısı 8 </w:t>
      </w:r>
      <w:r w:rsidR="00A6225C">
        <w:rPr>
          <w:rFonts w:ascii="Segoe UI" w:hAnsi="Segoe UI" w:cs="Segoe UI"/>
          <w:sz w:val="20"/>
        </w:rPr>
        <w:t>olup</w:t>
      </w:r>
      <w:r>
        <w:rPr>
          <w:rFonts w:ascii="Segoe UI" w:hAnsi="Segoe UI" w:cs="Segoe UI"/>
          <w:sz w:val="20"/>
        </w:rPr>
        <w:t xml:space="preserve">, göreve geldiğimiz 2017 yılı başından </w:t>
      </w:r>
      <w:r w:rsidR="00A6225C">
        <w:rPr>
          <w:rFonts w:ascii="Segoe UI" w:hAnsi="Segoe UI" w:cs="Segoe UI"/>
          <w:sz w:val="20"/>
        </w:rPr>
        <w:t xml:space="preserve">15 Ekim 2021 tarihi </w:t>
      </w:r>
      <w:r>
        <w:rPr>
          <w:rFonts w:ascii="Segoe UI" w:hAnsi="Segoe UI" w:cs="Segoe UI"/>
          <w:sz w:val="20"/>
        </w:rPr>
        <w:t>itibariyle 23 adet talimat hazırlanarak yayımlanmıştır.</w:t>
      </w:r>
      <w:r w:rsidR="00BD19B0" w:rsidRPr="005B0242">
        <w:rPr>
          <w:rFonts w:ascii="Segoe UI" w:hAnsi="Segoe UI" w:cs="Segoe UI"/>
          <w:sz w:val="20"/>
        </w:rPr>
        <w:br/>
      </w:r>
      <w:r w:rsidR="00BD19B0" w:rsidRPr="005B0242">
        <w:rPr>
          <w:rFonts w:ascii="Segoe UI" w:hAnsi="Segoe UI" w:cs="Segoe UI"/>
          <w:sz w:val="20"/>
        </w:rPr>
        <w:br/>
      </w:r>
      <w:r w:rsidR="005B0242" w:rsidRPr="005B0242">
        <w:rPr>
          <w:rFonts w:ascii="Segoe UI" w:hAnsi="Segoe UI" w:cs="Segoe UI"/>
          <w:i/>
          <w:color w:val="C00000"/>
          <w:sz w:val="18"/>
          <w:u w:val="single"/>
        </w:rPr>
        <w:t xml:space="preserve">“ </w:t>
      </w:r>
      <w:r w:rsidR="00BD19B0" w:rsidRPr="005B0242">
        <w:rPr>
          <w:rFonts w:ascii="Segoe UI" w:hAnsi="Segoe UI" w:cs="Segoe UI"/>
          <w:i/>
          <w:color w:val="C00000"/>
          <w:sz w:val="18"/>
          <w:u w:val="single"/>
        </w:rPr>
        <w:t>Bkz.:</w:t>
      </w:r>
      <w:r w:rsidR="00467FA8" w:rsidRPr="005B0242">
        <w:rPr>
          <w:rFonts w:ascii="Segoe UI" w:hAnsi="Segoe UI" w:cs="Segoe UI"/>
          <w:i/>
          <w:color w:val="C00000"/>
          <w:sz w:val="18"/>
        </w:rPr>
        <w:br/>
      </w:r>
      <w:r w:rsidRPr="009077EB">
        <w:rPr>
          <w:rFonts w:ascii="Segoe UI" w:hAnsi="Segoe UI" w:cs="Segoe UI"/>
          <w:i/>
          <w:color w:val="C00000"/>
          <w:sz w:val="18"/>
        </w:rPr>
        <w:t>2017: Hakem Talimatı</w:t>
      </w:r>
    </w:p>
    <w:p w14:paraId="00C91115" w14:textId="2FF56CF7" w:rsidR="002A4AB6" w:rsidRPr="00FC58F1" w:rsidRDefault="002A4AB6" w:rsidP="005B0242">
      <w:pPr>
        <w:rPr>
          <w:rFonts w:ascii="Segoe UI" w:hAnsi="Segoe UI" w:cs="Segoe UI"/>
          <w:i/>
          <w:color w:val="C00000"/>
          <w:sz w:val="18"/>
          <w:u w:val="single"/>
        </w:rPr>
      </w:pPr>
      <w:r w:rsidRPr="005B0242">
        <w:rPr>
          <w:rFonts w:ascii="Segoe UI" w:hAnsi="Segoe UI" w:cs="Segoe UI"/>
          <w:i/>
          <w:color w:val="C00000"/>
          <w:sz w:val="18"/>
          <w:u w:val="single"/>
        </w:rPr>
        <w:t>2018 :</w:t>
      </w:r>
      <w:r w:rsidRPr="005B0242">
        <w:rPr>
          <w:rFonts w:ascii="Segoe UI" w:hAnsi="Segoe UI" w:cs="Segoe UI"/>
          <w:i/>
          <w:color w:val="C00000"/>
          <w:sz w:val="18"/>
        </w:rPr>
        <w:t xml:space="preserve"> Ödül ve Yardım </w:t>
      </w:r>
      <w:r w:rsidR="00FC58F1" w:rsidRPr="009077EB">
        <w:rPr>
          <w:rFonts w:ascii="Segoe UI" w:hAnsi="Segoe UI" w:cs="Segoe UI"/>
          <w:i/>
          <w:color w:val="C00000"/>
          <w:sz w:val="18"/>
        </w:rPr>
        <w:t>Talimat</w:t>
      </w:r>
      <w:r w:rsidRPr="005B0242">
        <w:rPr>
          <w:rFonts w:ascii="Segoe UI" w:hAnsi="Segoe UI" w:cs="Segoe UI"/>
          <w:i/>
          <w:color w:val="C00000"/>
          <w:sz w:val="18"/>
        </w:rPr>
        <w:t xml:space="preserve">. , Disiplin </w:t>
      </w:r>
      <w:r w:rsidR="00FC58F1">
        <w:rPr>
          <w:rFonts w:ascii="Segoe UI" w:hAnsi="Segoe UI" w:cs="Segoe UI"/>
          <w:i/>
          <w:color w:val="C00000"/>
          <w:sz w:val="18"/>
        </w:rPr>
        <w:t>Kurulu</w:t>
      </w:r>
      <w:r w:rsidR="00A6225C">
        <w:rPr>
          <w:rFonts w:ascii="Segoe UI" w:hAnsi="Segoe UI" w:cs="Segoe UI"/>
          <w:i/>
          <w:color w:val="C00000"/>
          <w:sz w:val="18"/>
        </w:rPr>
        <w:t xml:space="preserve">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Genel Yarış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 Harita Kurul </w:t>
      </w:r>
      <w:r w:rsidR="00FC58F1" w:rsidRPr="009077EB">
        <w:rPr>
          <w:rFonts w:ascii="Segoe UI" w:hAnsi="Segoe UI" w:cs="Segoe UI"/>
          <w:i/>
          <w:color w:val="C00000"/>
          <w:sz w:val="18"/>
        </w:rPr>
        <w:t>Talimatı</w:t>
      </w:r>
      <w:r w:rsidR="00FC58F1">
        <w:rPr>
          <w:rFonts w:ascii="Segoe UI" w:hAnsi="Segoe UI" w:cs="Segoe UI"/>
          <w:i/>
          <w:color w:val="C00000"/>
          <w:sz w:val="18"/>
          <w:u w:val="single"/>
        </w:rPr>
        <w:t>,</w:t>
      </w:r>
      <w:r w:rsidRPr="005B0242">
        <w:rPr>
          <w:rFonts w:ascii="Segoe UI" w:hAnsi="Segoe UI" w:cs="Segoe UI"/>
          <w:i/>
          <w:color w:val="C00000"/>
          <w:sz w:val="18"/>
        </w:rPr>
        <w:t xml:space="preserve"> Eğitim Kurul </w:t>
      </w:r>
      <w:r w:rsidR="00FC58F1" w:rsidRPr="009077EB">
        <w:rPr>
          <w:rFonts w:ascii="Segoe UI" w:hAnsi="Segoe UI" w:cs="Segoe UI"/>
          <w:i/>
          <w:color w:val="C00000"/>
          <w:sz w:val="18"/>
        </w:rPr>
        <w:t>Talimatı</w:t>
      </w:r>
      <w:r w:rsidR="00FC58F1">
        <w:rPr>
          <w:rFonts w:ascii="Segoe UI" w:hAnsi="Segoe UI" w:cs="Segoe UI"/>
          <w:i/>
          <w:color w:val="C00000"/>
          <w:sz w:val="18"/>
          <w:u w:val="single"/>
        </w:rPr>
        <w:t>,</w:t>
      </w:r>
      <w:r w:rsidRPr="005B0242">
        <w:rPr>
          <w:rFonts w:ascii="Segoe UI" w:hAnsi="Segoe UI" w:cs="Segoe UI"/>
          <w:i/>
          <w:color w:val="C00000"/>
          <w:sz w:val="18"/>
        </w:rPr>
        <w:t xml:space="preserve"> Sporcu Lisans ve Vize Transfer </w:t>
      </w:r>
      <w:r w:rsidR="00FC58F1" w:rsidRPr="009077EB">
        <w:rPr>
          <w:rFonts w:ascii="Segoe UI" w:hAnsi="Segoe UI" w:cs="Segoe UI"/>
          <w:i/>
          <w:color w:val="C00000"/>
          <w:sz w:val="18"/>
        </w:rPr>
        <w:t>Talimatı</w:t>
      </w:r>
      <w:r w:rsidRPr="005B0242">
        <w:rPr>
          <w:rFonts w:ascii="Segoe UI" w:hAnsi="Segoe UI" w:cs="Segoe UI"/>
          <w:i/>
          <w:color w:val="C00000"/>
          <w:sz w:val="18"/>
        </w:rPr>
        <w:br/>
      </w:r>
      <w:r w:rsidRPr="005B0242">
        <w:rPr>
          <w:rFonts w:ascii="Segoe UI" w:hAnsi="Segoe UI" w:cs="Segoe UI"/>
          <w:i/>
          <w:color w:val="C00000"/>
          <w:sz w:val="18"/>
          <w:u w:val="single"/>
        </w:rPr>
        <w:t>2019 :</w:t>
      </w:r>
      <w:r w:rsidRPr="005B0242">
        <w:rPr>
          <w:rFonts w:ascii="Segoe UI" w:hAnsi="Segoe UI" w:cs="Segoe UI"/>
          <w:i/>
          <w:color w:val="C00000"/>
          <w:sz w:val="18"/>
        </w:rPr>
        <w:t xml:space="preserve"> Harita Kurul </w:t>
      </w:r>
      <w:r w:rsidR="00FC58F1" w:rsidRPr="009077EB">
        <w:rPr>
          <w:rFonts w:ascii="Segoe UI" w:hAnsi="Segoe UI" w:cs="Segoe UI"/>
          <w:i/>
          <w:color w:val="C00000"/>
          <w:sz w:val="18"/>
        </w:rPr>
        <w:t>Talimat</w:t>
      </w:r>
      <w:r w:rsidRPr="005B0242">
        <w:rPr>
          <w:rFonts w:ascii="Segoe UI" w:hAnsi="Segoe UI" w:cs="Segoe UI"/>
          <w:i/>
          <w:color w:val="C00000"/>
          <w:sz w:val="18"/>
        </w:rPr>
        <w:t xml:space="preserve"> , Hakem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Genel Yarış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Branş Tescil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Antrenör Eğitim Lisans ve Vize </w:t>
      </w:r>
      <w:r w:rsidR="00FC58F1" w:rsidRPr="009077EB">
        <w:rPr>
          <w:rFonts w:ascii="Segoe UI" w:hAnsi="Segoe UI" w:cs="Segoe UI"/>
          <w:i/>
          <w:color w:val="C00000"/>
          <w:sz w:val="18"/>
        </w:rPr>
        <w:t>Talimatı</w:t>
      </w:r>
      <w:r w:rsidRPr="005B0242">
        <w:rPr>
          <w:rFonts w:ascii="Segoe UI" w:hAnsi="Segoe UI" w:cs="Segoe UI"/>
          <w:i/>
          <w:color w:val="C00000"/>
          <w:sz w:val="18"/>
        </w:rPr>
        <w:t>.</w:t>
      </w:r>
      <w:r w:rsidRPr="005B0242">
        <w:rPr>
          <w:rFonts w:ascii="Segoe UI" w:hAnsi="Segoe UI" w:cs="Segoe UI"/>
          <w:i/>
          <w:color w:val="C00000"/>
          <w:sz w:val="18"/>
        </w:rPr>
        <w:br/>
      </w:r>
      <w:r w:rsidRPr="005B0242">
        <w:rPr>
          <w:rFonts w:ascii="Segoe UI" w:hAnsi="Segoe UI" w:cs="Segoe UI"/>
          <w:i/>
          <w:color w:val="C00000"/>
          <w:sz w:val="18"/>
          <w:u w:val="single"/>
        </w:rPr>
        <w:t>2020 :</w:t>
      </w:r>
      <w:r w:rsidRPr="005B0242">
        <w:rPr>
          <w:rFonts w:ascii="Segoe UI" w:hAnsi="Segoe UI" w:cs="Segoe UI"/>
          <w:i/>
          <w:color w:val="C00000"/>
          <w:sz w:val="18"/>
        </w:rPr>
        <w:t xml:space="preserve"> Antrenör Eğitim </w:t>
      </w:r>
      <w:r w:rsidR="00FC58F1" w:rsidRPr="009077EB">
        <w:rPr>
          <w:rFonts w:ascii="Segoe UI" w:hAnsi="Segoe UI" w:cs="Segoe UI"/>
          <w:i/>
          <w:color w:val="C00000"/>
          <w:sz w:val="18"/>
        </w:rPr>
        <w:t>Talimat</w:t>
      </w:r>
      <w:r w:rsidR="00FC58F1">
        <w:rPr>
          <w:rFonts w:ascii="Segoe UI" w:hAnsi="Segoe UI" w:cs="Segoe UI"/>
          <w:i/>
          <w:color w:val="C00000"/>
          <w:sz w:val="18"/>
        </w:rPr>
        <w:t>ı</w:t>
      </w:r>
      <w:r w:rsidRPr="005B0242">
        <w:rPr>
          <w:rFonts w:ascii="Segoe UI" w:hAnsi="Segoe UI" w:cs="Segoe UI"/>
          <w:i/>
          <w:color w:val="C00000"/>
          <w:sz w:val="18"/>
        </w:rPr>
        <w:t xml:space="preserve">, Sporcu Vize Transfer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Harita Kurul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Hakem </w:t>
      </w:r>
      <w:r w:rsidR="00FC58F1" w:rsidRPr="009077EB">
        <w:rPr>
          <w:rFonts w:ascii="Segoe UI" w:hAnsi="Segoe UI" w:cs="Segoe UI"/>
          <w:i/>
          <w:color w:val="C00000"/>
          <w:sz w:val="18"/>
        </w:rPr>
        <w:t>Talimatı</w:t>
      </w:r>
      <w:r w:rsidR="00FC58F1">
        <w:rPr>
          <w:rFonts w:ascii="Segoe UI" w:hAnsi="Segoe UI" w:cs="Segoe UI"/>
          <w:i/>
          <w:color w:val="C00000"/>
          <w:sz w:val="18"/>
          <w:u w:val="single"/>
        </w:rPr>
        <w:t>,</w:t>
      </w:r>
      <w:r w:rsidRPr="005B0242">
        <w:rPr>
          <w:rFonts w:ascii="Segoe UI" w:hAnsi="Segoe UI" w:cs="Segoe UI"/>
          <w:i/>
          <w:color w:val="C00000"/>
          <w:sz w:val="18"/>
        </w:rPr>
        <w:t xml:space="preserve"> </w:t>
      </w:r>
      <w:r w:rsidRPr="005B0242">
        <w:rPr>
          <w:rFonts w:ascii="Segoe UI" w:hAnsi="Segoe UI" w:cs="Segoe UI"/>
          <w:i/>
          <w:color w:val="C00000"/>
          <w:sz w:val="18"/>
        </w:rPr>
        <w:br/>
      </w:r>
      <w:r w:rsidRPr="005B0242">
        <w:rPr>
          <w:rFonts w:ascii="Segoe UI" w:hAnsi="Segoe UI" w:cs="Segoe UI"/>
          <w:i/>
          <w:color w:val="C00000"/>
          <w:sz w:val="18"/>
          <w:u w:val="single"/>
        </w:rPr>
        <w:t>2021 :</w:t>
      </w:r>
      <w:r w:rsidRPr="005B0242">
        <w:rPr>
          <w:rFonts w:ascii="Segoe UI" w:hAnsi="Segoe UI" w:cs="Segoe UI"/>
          <w:i/>
          <w:color w:val="C00000"/>
          <w:sz w:val="18"/>
        </w:rPr>
        <w:t xml:space="preserve"> İl Temsilcileri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Sağlık Kurulu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Onur </w:t>
      </w:r>
      <w:r w:rsidR="00FC58F1">
        <w:rPr>
          <w:rFonts w:ascii="Segoe UI" w:hAnsi="Segoe UI" w:cs="Segoe UI"/>
          <w:i/>
          <w:color w:val="C00000"/>
          <w:sz w:val="18"/>
        </w:rPr>
        <w:t>ve İstişare Kurulu</w:t>
      </w:r>
      <w:r w:rsidRPr="005B0242">
        <w:rPr>
          <w:rFonts w:ascii="Segoe UI" w:hAnsi="Segoe UI" w:cs="Segoe UI"/>
          <w:i/>
          <w:color w:val="C00000"/>
          <w:sz w:val="18"/>
        </w:rPr>
        <w:t xml:space="preserve"> </w:t>
      </w:r>
      <w:r w:rsidR="00FC58F1" w:rsidRPr="009077EB">
        <w:rPr>
          <w:rFonts w:ascii="Segoe UI" w:hAnsi="Segoe UI" w:cs="Segoe UI"/>
          <w:i/>
          <w:color w:val="C00000"/>
          <w:sz w:val="18"/>
        </w:rPr>
        <w:t>Talimatı</w:t>
      </w:r>
      <w:r w:rsidRPr="005B0242">
        <w:rPr>
          <w:rFonts w:ascii="Segoe UI" w:hAnsi="Segoe UI" w:cs="Segoe UI"/>
          <w:i/>
          <w:color w:val="C00000"/>
          <w:sz w:val="18"/>
        </w:rPr>
        <w:t>, Etik Kurul</w:t>
      </w:r>
      <w:r w:rsidR="00FC58F1">
        <w:rPr>
          <w:rFonts w:ascii="Segoe UI" w:hAnsi="Segoe UI" w:cs="Segoe UI"/>
          <w:i/>
          <w:color w:val="C00000"/>
          <w:sz w:val="18"/>
        </w:rPr>
        <w:t>u</w:t>
      </w:r>
      <w:r w:rsidRPr="005B0242">
        <w:rPr>
          <w:rFonts w:ascii="Segoe UI" w:hAnsi="Segoe UI" w:cs="Segoe UI"/>
          <w:i/>
          <w:color w:val="C00000"/>
          <w:sz w:val="18"/>
        </w:rPr>
        <w:t xml:space="preserve"> </w:t>
      </w:r>
      <w:r w:rsidR="00FC58F1" w:rsidRPr="009077EB">
        <w:rPr>
          <w:rFonts w:ascii="Segoe UI" w:hAnsi="Segoe UI" w:cs="Segoe UI"/>
          <w:i/>
          <w:color w:val="C00000"/>
          <w:sz w:val="18"/>
        </w:rPr>
        <w:t>Talimatı</w:t>
      </w:r>
      <w:r w:rsidRPr="005B0242">
        <w:rPr>
          <w:rFonts w:ascii="Segoe UI" w:hAnsi="Segoe UI" w:cs="Segoe UI"/>
          <w:i/>
          <w:color w:val="C00000"/>
          <w:sz w:val="18"/>
        </w:rPr>
        <w:t xml:space="preserve">, Hakem </w:t>
      </w:r>
      <w:r w:rsidR="00FC58F1" w:rsidRPr="009077EB">
        <w:rPr>
          <w:rFonts w:ascii="Segoe UI" w:hAnsi="Segoe UI" w:cs="Segoe UI"/>
          <w:i/>
          <w:color w:val="C00000"/>
          <w:sz w:val="18"/>
        </w:rPr>
        <w:t>Talimatı</w:t>
      </w:r>
      <w:r w:rsidRPr="005B0242">
        <w:rPr>
          <w:rFonts w:ascii="Segoe UI" w:hAnsi="Segoe UI" w:cs="Segoe UI"/>
          <w:i/>
          <w:color w:val="C00000"/>
          <w:sz w:val="18"/>
        </w:rPr>
        <w:t>, Hukuk</w:t>
      </w:r>
      <w:r w:rsidR="00FC58F1">
        <w:rPr>
          <w:rFonts w:ascii="Segoe UI" w:hAnsi="Segoe UI" w:cs="Segoe UI"/>
          <w:i/>
          <w:color w:val="C00000"/>
          <w:sz w:val="18"/>
        </w:rPr>
        <w:t xml:space="preserve"> Kurulu</w:t>
      </w:r>
      <w:r w:rsidRPr="005B0242">
        <w:rPr>
          <w:rFonts w:ascii="Segoe UI" w:hAnsi="Segoe UI" w:cs="Segoe UI"/>
          <w:i/>
          <w:color w:val="C00000"/>
          <w:sz w:val="18"/>
        </w:rPr>
        <w:t xml:space="preserve"> </w:t>
      </w:r>
      <w:r w:rsidR="00FC58F1" w:rsidRPr="009077EB">
        <w:rPr>
          <w:rFonts w:ascii="Segoe UI" w:hAnsi="Segoe UI" w:cs="Segoe UI"/>
          <w:i/>
          <w:color w:val="C00000"/>
          <w:sz w:val="18"/>
        </w:rPr>
        <w:t>Talimat</w:t>
      </w:r>
      <w:r w:rsidR="00FC58F1">
        <w:rPr>
          <w:rFonts w:ascii="Segoe UI" w:hAnsi="Segoe UI" w:cs="Segoe UI"/>
          <w:i/>
          <w:color w:val="C00000"/>
          <w:sz w:val="18"/>
        </w:rPr>
        <w:t>ı</w:t>
      </w:r>
      <w:r w:rsidRPr="005B0242">
        <w:rPr>
          <w:rFonts w:ascii="Segoe UI" w:hAnsi="Segoe UI" w:cs="Segoe UI"/>
          <w:i/>
          <w:color w:val="C00000"/>
          <w:sz w:val="18"/>
        </w:rPr>
        <w:t>, Ar-Ge Danışma</w:t>
      </w:r>
      <w:r w:rsidR="00FC58F1">
        <w:rPr>
          <w:rFonts w:ascii="Segoe UI" w:hAnsi="Segoe UI" w:cs="Segoe UI"/>
          <w:i/>
          <w:color w:val="C00000"/>
          <w:sz w:val="18"/>
        </w:rPr>
        <w:t>, Finans ve</w:t>
      </w:r>
      <w:r w:rsidRPr="005B0242">
        <w:rPr>
          <w:rFonts w:ascii="Segoe UI" w:hAnsi="Segoe UI" w:cs="Segoe UI"/>
          <w:i/>
          <w:color w:val="C00000"/>
          <w:sz w:val="18"/>
        </w:rPr>
        <w:t xml:space="preserve"> Sponsorluk </w:t>
      </w:r>
      <w:r w:rsidR="00FC58F1">
        <w:rPr>
          <w:rFonts w:ascii="Segoe UI" w:hAnsi="Segoe UI" w:cs="Segoe UI"/>
          <w:i/>
          <w:color w:val="C00000"/>
          <w:sz w:val="18"/>
        </w:rPr>
        <w:t xml:space="preserve">Kurulu </w:t>
      </w:r>
      <w:r w:rsidR="00FC58F1" w:rsidRPr="009077EB">
        <w:rPr>
          <w:rFonts w:ascii="Segoe UI" w:hAnsi="Segoe UI" w:cs="Segoe UI"/>
          <w:i/>
          <w:color w:val="C00000"/>
          <w:sz w:val="18"/>
        </w:rPr>
        <w:t>Talimatı</w:t>
      </w:r>
      <w:r w:rsidR="005B0242" w:rsidRPr="005B0242">
        <w:rPr>
          <w:rFonts w:ascii="Segoe UI" w:hAnsi="Segoe UI" w:cs="Segoe UI"/>
          <w:color w:val="C00000"/>
          <w:sz w:val="18"/>
        </w:rPr>
        <w:t xml:space="preserve"> “</w:t>
      </w:r>
      <w:r w:rsidR="005B0242">
        <w:rPr>
          <w:rFonts w:ascii="Segoe UI" w:hAnsi="Segoe UI" w:cs="Segoe UI"/>
          <w:sz w:val="16"/>
        </w:rPr>
        <w:br/>
      </w:r>
    </w:p>
    <w:p w14:paraId="3CA112B1" w14:textId="27B8573A" w:rsidR="002A4AB6" w:rsidRPr="005B0242" w:rsidRDefault="002A4AB6" w:rsidP="00467FA8">
      <w:pPr>
        <w:jc w:val="both"/>
        <w:rPr>
          <w:rFonts w:ascii="Segoe UI" w:hAnsi="Segoe UI" w:cs="Segoe UI"/>
          <w:sz w:val="20"/>
        </w:rPr>
      </w:pPr>
      <w:r w:rsidRPr="005B0242">
        <w:rPr>
          <w:rFonts w:ascii="Segoe UI" w:hAnsi="Segoe UI" w:cs="Segoe UI"/>
          <w:sz w:val="20"/>
        </w:rPr>
        <w:t>Çok önemsediğimiz</w:t>
      </w:r>
      <w:r w:rsidR="00A6225C">
        <w:rPr>
          <w:rFonts w:ascii="Segoe UI" w:hAnsi="Segoe UI" w:cs="Segoe UI"/>
          <w:sz w:val="20"/>
        </w:rPr>
        <w:t>,</w:t>
      </w:r>
      <w:r w:rsidRPr="005B0242">
        <w:rPr>
          <w:rFonts w:ascii="Segoe UI" w:hAnsi="Segoe UI" w:cs="Segoe UI"/>
          <w:sz w:val="20"/>
        </w:rPr>
        <w:t xml:space="preserve"> başarıların ödüllendirildiği ödül ve yardım talimatı 2018 Mali Genel Kurul'da </w:t>
      </w:r>
      <w:r w:rsidR="00A6225C">
        <w:rPr>
          <w:rFonts w:ascii="Segoe UI" w:hAnsi="Segoe UI" w:cs="Segoe UI"/>
          <w:sz w:val="20"/>
        </w:rPr>
        <w:t xml:space="preserve">Genel </w:t>
      </w:r>
      <w:r w:rsidR="00A6225C" w:rsidRPr="005B0242">
        <w:rPr>
          <w:rFonts w:ascii="Segoe UI" w:hAnsi="Segoe UI" w:cs="Segoe UI"/>
          <w:sz w:val="20"/>
        </w:rPr>
        <w:t>Kurul</w:t>
      </w:r>
      <w:r w:rsidR="00A6225C">
        <w:rPr>
          <w:rFonts w:ascii="Segoe UI" w:hAnsi="Segoe UI" w:cs="Segoe UI"/>
          <w:sz w:val="20"/>
        </w:rPr>
        <w:t>un</w:t>
      </w:r>
      <w:r w:rsidR="00A6225C" w:rsidRPr="005B0242">
        <w:rPr>
          <w:rFonts w:ascii="Segoe UI" w:hAnsi="Segoe UI" w:cs="Segoe UI"/>
          <w:sz w:val="20"/>
        </w:rPr>
        <w:t xml:space="preserve"> </w:t>
      </w:r>
      <w:r w:rsidRPr="005B0242">
        <w:rPr>
          <w:rFonts w:ascii="Segoe UI" w:hAnsi="Segoe UI" w:cs="Segoe UI"/>
          <w:sz w:val="20"/>
        </w:rPr>
        <w:t xml:space="preserve">onayını alıp </w:t>
      </w:r>
      <w:proofErr w:type="gramStart"/>
      <w:r w:rsidR="00A6225C">
        <w:rPr>
          <w:rFonts w:ascii="Segoe UI" w:hAnsi="Segoe UI" w:cs="Segoe UI"/>
          <w:sz w:val="20"/>
        </w:rPr>
        <w:t>Resmi</w:t>
      </w:r>
      <w:proofErr w:type="gramEnd"/>
      <w:r w:rsidR="00A6225C">
        <w:rPr>
          <w:rFonts w:ascii="Segoe UI" w:hAnsi="Segoe UI" w:cs="Segoe UI"/>
          <w:sz w:val="20"/>
        </w:rPr>
        <w:t xml:space="preserve"> </w:t>
      </w:r>
      <w:proofErr w:type="spellStart"/>
      <w:r w:rsidR="00A6225C">
        <w:rPr>
          <w:rFonts w:ascii="Segoe UI" w:hAnsi="Segoe UI" w:cs="Segoe UI"/>
          <w:sz w:val="20"/>
        </w:rPr>
        <w:t>Gazete’de</w:t>
      </w:r>
      <w:proofErr w:type="spellEnd"/>
      <w:r w:rsidR="00A6225C">
        <w:rPr>
          <w:rFonts w:ascii="Segoe UI" w:hAnsi="Segoe UI" w:cs="Segoe UI"/>
          <w:sz w:val="20"/>
        </w:rPr>
        <w:t xml:space="preserve"> yayımlanarak </w:t>
      </w:r>
      <w:r w:rsidRPr="005B0242">
        <w:rPr>
          <w:rFonts w:ascii="Segoe UI" w:hAnsi="Segoe UI" w:cs="Segoe UI"/>
          <w:sz w:val="20"/>
        </w:rPr>
        <w:t xml:space="preserve">yürürlüğe girmiş, ilk kez 2021 yılında bu kapsamda resmi bütçeden </w:t>
      </w:r>
      <w:proofErr w:type="spellStart"/>
      <w:r w:rsidRPr="005B0242">
        <w:rPr>
          <w:rFonts w:ascii="Segoe UI" w:hAnsi="Segoe UI" w:cs="Segoe UI"/>
          <w:sz w:val="20"/>
        </w:rPr>
        <w:t>sporcula</w:t>
      </w:r>
      <w:r w:rsidR="00A6225C">
        <w:rPr>
          <w:rFonts w:ascii="Segoe UI" w:hAnsi="Segoe UI" w:cs="Segoe UI"/>
          <w:sz w:val="20"/>
        </w:rPr>
        <w:t>ımıza</w:t>
      </w:r>
      <w:proofErr w:type="spellEnd"/>
      <w:r w:rsidR="00BD19B0" w:rsidRPr="005B0242">
        <w:rPr>
          <w:rFonts w:ascii="Segoe UI" w:hAnsi="Segoe UI" w:cs="Segoe UI"/>
          <w:sz w:val="20"/>
        </w:rPr>
        <w:t xml:space="preserve"> nakdi ödül verilmiştir.</w:t>
      </w:r>
    </w:p>
    <w:p w14:paraId="0A56F5C2" w14:textId="2231185D" w:rsidR="002A4AB6" w:rsidRPr="005B0242" w:rsidRDefault="002A4AB6" w:rsidP="00467FA8">
      <w:pPr>
        <w:jc w:val="both"/>
        <w:rPr>
          <w:rFonts w:ascii="Segoe UI" w:hAnsi="Segoe UI" w:cs="Segoe UI"/>
          <w:sz w:val="20"/>
        </w:rPr>
      </w:pPr>
      <w:r w:rsidRPr="005B0242">
        <w:rPr>
          <w:rFonts w:ascii="Segoe UI" w:hAnsi="Segoe UI" w:cs="Segoe UI"/>
          <w:sz w:val="20"/>
        </w:rPr>
        <w:t>Ödüllü y</w:t>
      </w:r>
      <w:r w:rsidR="00BD19B0" w:rsidRPr="005B0242">
        <w:rPr>
          <w:rFonts w:ascii="Segoe UI" w:hAnsi="Segoe UI" w:cs="Segoe UI"/>
          <w:sz w:val="20"/>
        </w:rPr>
        <w:t>arışmalar</w:t>
      </w:r>
      <w:r w:rsidR="00A6225C">
        <w:rPr>
          <w:rFonts w:ascii="Segoe UI" w:hAnsi="Segoe UI" w:cs="Segoe UI"/>
          <w:sz w:val="20"/>
        </w:rPr>
        <w:t xml:space="preserve"> ve</w:t>
      </w:r>
      <w:r w:rsidR="00BD19B0" w:rsidRPr="005B0242">
        <w:rPr>
          <w:rFonts w:ascii="Segoe UI" w:hAnsi="Segoe UI" w:cs="Segoe UI"/>
          <w:sz w:val="20"/>
        </w:rPr>
        <w:t xml:space="preserve"> ödül alan sporcular. K</w:t>
      </w:r>
      <w:r w:rsidRPr="005B0242">
        <w:rPr>
          <w:rFonts w:ascii="Segoe UI" w:hAnsi="Segoe UI" w:cs="Segoe UI"/>
          <w:sz w:val="20"/>
        </w:rPr>
        <w:t xml:space="preserve">ulağa çok hoş geliyor değil </w:t>
      </w:r>
      <w:proofErr w:type="gramStart"/>
      <w:r w:rsidRPr="005B0242">
        <w:rPr>
          <w:rFonts w:ascii="Segoe UI" w:hAnsi="Segoe UI" w:cs="Segoe UI"/>
          <w:sz w:val="20"/>
        </w:rPr>
        <w:t>mi ?</w:t>
      </w:r>
      <w:proofErr w:type="gramEnd"/>
    </w:p>
    <w:p w14:paraId="451ED02B" w14:textId="77777777" w:rsidR="002A4AB6" w:rsidRPr="005B0242" w:rsidRDefault="00BD19B0" w:rsidP="00467FA8">
      <w:pPr>
        <w:jc w:val="both"/>
        <w:rPr>
          <w:rFonts w:ascii="Segoe UI" w:hAnsi="Segoe UI" w:cs="Segoe UI"/>
          <w:sz w:val="20"/>
        </w:rPr>
      </w:pPr>
      <w:r w:rsidRPr="005B0242">
        <w:rPr>
          <w:rFonts w:ascii="Segoe UI" w:hAnsi="Segoe UI" w:cs="Segoe UI"/>
          <w:sz w:val="20"/>
        </w:rPr>
        <w:t>Eğitimde devrim niteliğinde bir</w:t>
      </w:r>
      <w:r w:rsidR="002A4AB6" w:rsidRPr="005B0242">
        <w:rPr>
          <w:rFonts w:ascii="Segoe UI" w:hAnsi="Segoe UI" w:cs="Segoe UI"/>
          <w:sz w:val="20"/>
        </w:rPr>
        <w:t xml:space="preserve">çok icraatın gerçekleştiği bu dönemde bir ilki daha sizlerle paylaşmak isterim. Kazanımlara göre hazırlanan 14 haftalık </w:t>
      </w:r>
      <w:proofErr w:type="spellStart"/>
      <w:r w:rsidR="002A4AB6" w:rsidRPr="005B0242">
        <w:rPr>
          <w:rFonts w:ascii="Segoe UI" w:hAnsi="Segoe UI" w:cs="Segoe UI"/>
          <w:sz w:val="20"/>
        </w:rPr>
        <w:t>oryantiring</w:t>
      </w:r>
      <w:proofErr w:type="spellEnd"/>
      <w:r w:rsidR="002A4AB6" w:rsidRPr="005B0242">
        <w:rPr>
          <w:rFonts w:ascii="Segoe UI" w:hAnsi="Segoe UI" w:cs="Segoe UI"/>
          <w:sz w:val="20"/>
        </w:rPr>
        <w:t xml:space="preserve"> ders müfredatı YÖK </w:t>
      </w:r>
      <w:r w:rsidRPr="005B0242">
        <w:rPr>
          <w:rFonts w:ascii="Segoe UI" w:hAnsi="Segoe UI" w:cs="Segoe UI"/>
          <w:sz w:val="20"/>
        </w:rPr>
        <w:t>tarafından onaylatılarak</w:t>
      </w:r>
      <w:r w:rsidR="002A4AB6" w:rsidRPr="005B0242">
        <w:rPr>
          <w:rFonts w:ascii="Segoe UI" w:hAnsi="Segoe UI" w:cs="Segoe UI"/>
          <w:sz w:val="20"/>
        </w:rPr>
        <w:t xml:space="preserve"> 81 ildeki tüm üniversitelere sunumlarıyla gönderilmiştir.</w:t>
      </w:r>
    </w:p>
    <w:p w14:paraId="4A24E068" w14:textId="50FD7CDD" w:rsidR="002A4AB6" w:rsidRPr="005B0242" w:rsidRDefault="002A4AB6" w:rsidP="00467FA8">
      <w:pPr>
        <w:jc w:val="both"/>
        <w:rPr>
          <w:rFonts w:ascii="Segoe UI" w:hAnsi="Segoe UI" w:cs="Segoe UI"/>
          <w:sz w:val="20"/>
        </w:rPr>
      </w:pPr>
      <w:proofErr w:type="spellStart"/>
      <w:r w:rsidRPr="005B0242">
        <w:rPr>
          <w:rFonts w:ascii="Segoe UI" w:hAnsi="Segoe UI" w:cs="Segoe UI"/>
          <w:sz w:val="20"/>
        </w:rPr>
        <w:t>Pandeminin</w:t>
      </w:r>
      <w:proofErr w:type="spellEnd"/>
      <w:r w:rsidRPr="005B0242">
        <w:rPr>
          <w:rFonts w:ascii="Segoe UI" w:hAnsi="Segoe UI" w:cs="Segoe UI"/>
          <w:sz w:val="20"/>
        </w:rPr>
        <w:t xml:space="preserve"> ilanından hemen sonra (15-20 gün gibi kısa bir süre sonra), açtığımız </w:t>
      </w:r>
      <w:r w:rsidR="00BD19B0" w:rsidRPr="005B0242">
        <w:rPr>
          <w:rFonts w:ascii="Segoe UI" w:hAnsi="Segoe UI" w:cs="Segoe UI"/>
          <w:sz w:val="20"/>
        </w:rPr>
        <w:t xml:space="preserve">e-seminer, e-belge, e-sınav </w:t>
      </w:r>
      <w:r w:rsidR="00A6225C" w:rsidRPr="005B0242">
        <w:rPr>
          <w:rFonts w:ascii="Segoe UI" w:hAnsi="Segoe UI" w:cs="Segoe UI"/>
          <w:sz w:val="20"/>
        </w:rPr>
        <w:t>modülümüz</w:t>
      </w:r>
      <w:r w:rsidRPr="005B0242">
        <w:rPr>
          <w:rFonts w:ascii="Segoe UI" w:hAnsi="Segoe UI" w:cs="Segoe UI"/>
          <w:sz w:val="20"/>
        </w:rPr>
        <w:t xml:space="preserve"> ile diğer federasyonlar arasında da bir ilki gerçekleştirdik.</w:t>
      </w:r>
    </w:p>
    <w:p w14:paraId="03C1C702" w14:textId="64361078" w:rsidR="002A4AB6" w:rsidRPr="005B0242" w:rsidRDefault="002A4AB6" w:rsidP="00467FA8">
      <w:pPr>
        <w:jc w:val="both"/>
        <w:rPr>
          <w:rFonts w:ascii="Segoe UI" w:hAnsi="Segoe UI" w:cs="Segoe UI"/>
          <w:sz w:val="20"/>
        </w:rPr>
      </w:pPr>
      <w:r w:rsidRPr="005B0242">
        <w:rPr>
          <w:rFonts w:ascii="Segoe UI" w:hAnsi="Segoe UI" w:cs="Segoe UI"/>
          <w:sz w:val="20"/>
        </w:rPr>
        <w:t xml:space="preserve">Eğitim şart dedik yola çıktık, bir de baktık ki ilk </w:t>
      </w:r>
      <w:proofErr w:type="spellStart"/>
      <w:r w:rsidRPr="005B0242">
        <w:rPr>
          <w:rFonts w:ascii="Segoe UI" w:hAnsi="Segoe UI" w:cs="Segoe UI"/>
          <w:sz w:val="20"/>
        </w:rPr>
        <w:t>oryantiring</w:t>
      </w:r>
      <w:proofErr w:type="spellEnd"/>
      <w:r w:rsidRPr="005B0242">
        <w:rPr>
          <w:rFonts w:ascii="Segoe UI" w:hAnsi="Segoe UI" w:cs="Segoe UI"/>
          <w:sz w:val="20"/>
        </w:rPr>
        <w:t xml:space="preserve"> </w:t>
      </w:r>
      <w:r w:rsidR="001839D7" w:rsidRPr="005B0242">
        <w:rPr>
          <w:rFonts w:ascii="Segoe UI" w:hAnsi="Segoe UI" w:cs="Segoe UI"/>
          <w:sz w:val="20"/>
        </w:rPr>
        <w:t>dergilerimiz (</w:t>
      </w:r>
      <w:r w:rsidRPr="005B0242">
        <w:rPr>
          <w:rFonts w:ascii="Segoe UI" w:hAnsi="Segoe UI" w:cs="Segoe UI"/>
          <w:sz w:val="20"/>
        </w:rPr>
        <w:t>6 adet) ve kitaplarımızı (6 kitap) tüm kulüplere dağıtmışız.</w:t>
      </w:r>
    </w:p>
    <w:p w14:paraId="3BFC474E" w14:textId="77777777" w:rsidR="002A4AB6" w:rsidRPr="005B0242" w:rsidRDefault="00BD19B0" w:rsidP="00467FA8">
      <w:pPr>
        <w:jc w:val="both"/>
        <w:rPr>
          <w:rFonts w:ascii="Segoe UI" w:hAnsi="Segoe UI" w:cs="Segoe UI"/>
          <w:sz w:val="20"/>
        </w:rPr>
      </w:pPr>
      <w:r w:rsidRPr="005B0242">
        <w:rPr>
          <w:rFonts w:ascii="Segoe UI" w:hAnsi="Segoe UI" w:cs="Segoe UI"/>
          <w:sz w:val="20"/>
        </w:rPr>
        <w:t>Dönemimizde bir</w:t>
      </w:r>
      <w:r w:rsidR="002A4AB6" w:rsidRPr="005B0242">
        <w:rPr>
          <w:rFonts w:ascii="Segoe UI" w:hAnsi="Segoe UI" w:cs="Segoe UI"/>
          <w:sz w:val="20"/>
        </w:rPr>
        <w:t xml:space="preserve">çok ilklerden biri, çevrimiçi yapılan eğitim, seminer ve kurslardır. Sporculara yönelik teknik eğitimler, hakem, antrenör, haritacı vize ve seminerleri çevrimiçi yapılmış, buna uluslararası seminerler de dahil edilmiştir. Ayrıca </w:t>
      </w:r>
      <w:r w:rsidR="005B0242">
        <w:rPr>
          <w:rFonts w:ascii="Segoe UI" w:hAnsi="Segoe UI" w:cs="Segoe UI"/>
          <w:sz w:val="20"/>
        </w:rPr>
        <w:t>A</w:t>
      </w:r>
      <w:r w:rsidR="002A4AB6" w:rsidRPr="005B0242">
        <w:rPr>
          <w:rFonts w:ascii="Segoe UI" w:hAnsi="Segoe UI" w:cs="Segoe UI"/>
          <w:sz w:val="20"/>
        </w:rPr>
        <w:t xml:space="preserve">ntalya'da iki kez il/kulüp temsilcileri </w:t>
      </w:r>
      <w:proofErr w:type="spellStart"/>
      <w:r w:rsidR="002A4AB6" w:rsidRPr="005B0242">
        <w:rPr>
          <w:rFonts w:ascii="Segoe UI" w:hAnsi="Segoe UI" w:cs="Segoe UI"/>
          <w:sz w:val="20"/>
        </w:rPr>
        <w:t>çalıştayı</w:t>
      </w:r>
      <w:proofErr w:type="spellEnd"/>
      <w:r w:rsidR="002A4AB6" w:rsidRPr="005B0242">
        <w:rPr>
          <w:rFonts w:ascii="Segoe UI" w:hAnsi="Segoe UI" w:cs="Segoe UI"/>
          <w:sz w:val="20"/>
        </w:rPr>
        <w:t xml:space="preserve">, Bergama'da haritacı </w:t>
      </w:r>
      <w:proofErr w:type="spellStart"/>
      <w:r w:rsidR="002A4AB6" w:rsidRPr="005B0242">
        <w:rPr>
          <w:rFonts w:ascii="Segoe UI" w:hAnsi="Segoe UI" w:cs="Segoe UI"/>
          <w:sz w:val="20"/>
        </w:rPr>
        <w:t>çalıştayı</w:t>
      </w:r>
      <w:proofErr w:type="spellEnd"/>
      <w:r w:rsidR="002A4AB6" w:rsidRPr="005B0242">
        <w:rPr>
          <w:rFonts w:ascii="Segoe UI" w:hAnsi="Segoe UI" w:cs="Segoe UI"/>
          <w:sz w:val="20"/>
        </w:rPr>
        <w:t xml:space="preserve"> ve antrenör eğitim kampı da icra ettiklerimiz arasındadır.</w:t>
      </w:r>
    </w:p>
    <w:p w14:paraId="58486249" w14:textId="77777777" w:rsidR="002A4AB6" w:rsidRPr="005B0242" w:rsidRDefault="002A4AB6" w:rsidP="00467FA8">
      <w:pPr>
        <w:jc w:val="both"/>
        <w:rPr>
          <w:rFonts w:ascii="Segoe UI" w:hAnsi="Segoe UI" w:cs="Segoe UI"/>
          <w:sz w:val="20"/>
        </w:rPr>
      </w:pPr>
      <w:r w:rsidRPr="005B0242">
        <w:rPr>
          <w:rFonts w:ascii="Segoe UI" w:hAnsi="Segoe UI" w:cs="Segoe UI"/>
          <w:sz w:val="20"/>
        </w:rPr>
        <w:t xml:space="preserve">Sanal </w:t>
      </w:r>
      <w:proofErr w:type="spellStart"/>
      <w:r w:rsidRPr="005B0242">
        <w:rPr>
          <w:rFonts w:ascii="Segoe UI" w:hAnsi="Segoe UI" w:cs="Segoe UI"/>
          <w:sz w:val="20"/>
        </w:rPr>
        <w:t>oryantiring</w:t>
      </w:r>
      <w:proofErr w:type="spellEnd"/>
      <w:r w:rsidRPr="005B0242">
        <w:rPr>
          <w:rFonts w:ascii="Segoe UI" w:hAnsi="Segoe UI" w:cs="Segoe UI"/>
          <w:sz w:val="20"/>
        </w:rPr>
        <w:t xml:space="preserve"> oyunları, yine bu dönemin ilklerindendir. İlk kez yapılan aplikasyon oyunları müzede </w:t>
      </w:r>
      <w:proofErr w:type="spellStart"/>
      <w:r w:rsidRPr="005B0242">
        <w:rPr>
          <w:rFonts w:ascii="Segoe UI" w:hAnsi="Segoe UI" w:cs="Segoe UI"/>
          <w:sz w:val="20"/>
        </w:rPr>
        <w:t>oryantiring</w:t>
      </w:r>
      <w:proofErr w:type="spellEnd"/>
      <w:r w:rsidRPr="005B0242">
        <w:rPr>
          <w:rFonts w:ascii="Segoe UI" w:hAnsi="Segoe UI" w:cs="Segoe UI"/>
          <w:sz w:val="20"/>
        </w:rPr>
        <w:t xml:space="preserve">, </w:t>
      </w:r>
      <w:proofErr w:type="spellStart"/>
      <w:r w:rsidRPr="005B0242">
        <w:rPr>
          <w:rFonts w:ascii="Segoe UI" w:hAnsi="Segoe UI" w:cs="Segoe UI"/>
          <w:sz w:val="20"/>
        </w:rPr>
        <w:t>Sigun</w:t>
      </w:r>
      <w:proofErr w:type="spellEnd"/>
      <w:r w:rsidRPr="005B0242">
        <w:rPr>
          <w:rFonts w:ascii="Segoe UI" w:hAnsi="Segoe UI" w:cs="Segoe UI"/>
          <w:sz w:val="20"/>
        </w:rPr>
        <w:t xml:space="preserve">-O </w:t>
      </w:r>
      <w:proofErr w:type="spellStart"/>
      <w:r w:rsidRPr="005B0242">
        <w:rPr>
          <w:rFonts w:ascii="Segoe UI" w:hAnsi="Segoe UI" w:cs="Segoe UI"/>
          <w:sz w:val="20"/>
        </w:rPr>
        <w:t>oryantiring</w:t>
      </w:r>
      <w:proofErr w:type="spellEnd"/>
      <w:r w:rsidRPr="005B0242">
        <w:rPr>
          <w:rFonts w:ascii="Segoe UI" w:hAnsi="Segoe UI" w:cs="Segoe UI"/>
          <w:sz w:val="20"/>
        </w:rPr>
        <w:t xml:space="preserve"> yarışmaları ile tarihe bir not düşülmüştür.</w:t>
      </w:r>
    </w:p>
    <w:p w14:paraId="6BEF7A63" w14:textId="13566C4C" w:rsidR="002A4AB6" w:rsidRPr="005B0242" w:rsidRDefault="001839D7" w:rsidP="00467FA8">
      <w:pPr>
        <w:jc w:val="both"/>
        <w:rPr>
          <w:rFonts w:ascii="Segoe UI" w:hAnsi="Segoe UI" w:cs="Segoe UI"/>
          <w:sz w:val="20"/>
        </w:rPr>
      </w:pPr>
      <w:r>
        <w:rPr>
          <w:rFonts w:ascii="Segoe UI" w:hAnsi="Segoe UI" w:cs="Segoe UI"/>
          <w:sz w:val="20"/>
        </w:rPr>
        <w:t>Millî</w:t>
      </w:r>
      <w:r w:rsidR="005B0242">
        <w:rPr>
          <w:rFonts w:ascii="Segoe UI" w:hAnsi="Segoe UI" w:cs="Segoe UI"/>
          <w:sz w:val="20"/>
        </w:rPr>
        <w:t xml:space="preserve"> Eğitim Bakanlığı</w:t>
      </w:r>
      <w:r w:rsidR="002A4AB6" w:rsidRPr="005B0242">
        <w:rPr>
          <w:rFonts w:ascii="Segoe UI" w:hAnsi="Segoe UI" w:cs="Segoe UI"/>
          <w:sz w:val="20"/>
        </w:rPr>
        <w:t xml:space="preserve">, Orta öğretim Genel Müdürlüğü ile yapılan kitapta </w:t>
      </w:r>
      <w:proofErr w:type="spellStart"/>
      <w:r w:rsidR="002A4AB6" w:rsidRPr="005B0242">
        <w:rPr>
          <w:rFonts w:ascii="Segoe UI" w:hAnsi="Segoe UI" w:cs="Segoe UI"/>
          <w:sz w:val="20"/>
        </w:rPr>
        <w:t>oryantiring</w:t>
      </w:r>
      <w:proofErr w:type="spellEnd"/>
      <w:r w:rsidR="002A4AB6" w:rsidRPr="005B0242">
        <w:rPr>
          <w:rFonts w:ascii="Segoe UI" w:hAnsi="Segoe UI" w:cs="Segoe UI"/>
          <w:sz w:val="20"/>
        </w:rPr>
        <w:t xml:space="preserve"> yarışması keyifli ve ilgi çekici bulunmuştur.</w:t>
      </w:r>
    </w:p>
    <w:p w14:paraId="5D370912" w14:textId="77777777" w:rsidR="002A4AB6" w:rsidRPr="005B0242" w:rsidRDefault="002A4AB6" w:rsidP="00467FA8">
      <w:pPr>
        <w:jc w:val="both"/>
        <w:rPr>
          <w:rFonts w:ascii="Segoe UI" w:hAnsi="Segoe UI" w:cs="Segoe UI"/>
          <w:sz w:val="20"/>
        </w:rPr>
      </w:pPr>
      <w:r w:rsidRPr="005B0242">
        <w:rPr>
          <w:rFonts w:ascii="Segoe UI" w:hAnsi="Segoe UI" w:cs="Segoe UI"/>
          <w:sz w:val="20"/>
        </w:rPr>
        <w:t xml:space="preserve">MEB Öğretme ve Geliştirme Genel Müdürlüğü ile yapılan protokol, </w:t>
      </w:r>
      <w:proofErr w:type="spellStart"/>
      <w:r w:rsidRPr="005B0242">
        <w:rPr>
          <w:rFonts w:ascii="Segoe UI" w:hAnsi="Segoe UI" w:cs="Segoe UI"/>
          <w:sz w:val="20"/>
        </w:rPr>
        <w:t>oryantiring</w:t>
      </w:r>
      <w:proofErr w:type="spellEnd"/>
      <w:r w:rsidRPr="005B0242">
        <w:rPr>
          <w:rFonts w:ascii="Segoe UI" w:hAnsi="Segoe UI" w:cs="Segoe UI"/>
          <w:sz w:val="20"/>
        </w:rPr>
        <w:t xml:space="preserve"> altyapımız için bir milat niteliğindedir. (2019-2020) Bu protokol ile 4 kez, 200 kişilik gruplar halinde 81 ilden</w:t>
      </w:r>
      <w:r w:rsidR="00BD19B0" w:rsidRPr="005B0242">
        <w:rPr>
          <w:rFonts w:ascii="Segoe UI" w:hAnsi="Segoe UI" w:cs="Segoe UI"/>
          <w:sz w:val="20"/>
        </w:rPr>
        <w:t xml:space="preserve"> katılan öğretmenler branşımız ile</w:t>
      </w:r>
      <w:r w:rsidRPr="005B0242">
        <w:rPr>
          <w:rFonts w:ascii="Segoe UI" w:hAnsi="Segoe UI" w:cs="Segoe UI"/>
          <w:sz w:val="20"/>
        </w:rPr>
        <w:t xml:space="preserve"> buluşmuş ve merkezi kurslar yapılarak eğitim alan öğretmenlerin illerde mahalli hizmet içi </w:t>
      </w:r>
      <w:r w:rsidRPr="005B0242">
        <w:rPr>
          <w:rFonts w:ascii="Segoe UI" w:hAnsi="Segoe UI" w:cs="Segoe UI"/>
          <w:sz w:val="20"/>
        </w:rPr>
        <w:lastRenderedPageBreak/>
        <w:t>eğitim kursu açması istenmiştir. Bu kurslara 200 kişi içerisine girmek için müracaat eden 12000 öğretmen bu eğitimlerin başarısının bir göstergesidir. Ayrıca KKTC'de 2 kez bu eğitimler yapılmıştır.</w:t>
      </w:r>
    </w:p>
    <w:p w14:paraId="2363E0F7" w14:textId="458DB6DF" w:rsidR="002A4AB6" w:rsidRPr="005B0242" w:rsidRDefault="002A4AB6" w:rsidP="00467FA8">
      <w:pPr>
        <w:jc w:val="both"/>
        <w:rPr>
          <w:rFonts w:ascii="Segoe UI" w:hAnsi="Segoe UI" w:cs="Segoe UI"/>
          <w:sz w:val="20"/>
        </w:rPr>
      </w:pPr>
      <w:proofErr w:type="spellStart"/>
      <w:r w:rsidRPr="005B0242">
        <w:rPr>
          <w:rFonts w:ascii="Segoe UI" w:hAnsi="Segoe UI" w:cs="Segoe UI"/>
          <w:b/>
          <w:sz w:val="20"/>
        </w:rPr>
        <w:t>Kurumlararası</w:t>
      </w:r>
      <w:proofErr w:type="spellEnd"/>
      <w:r w:rsidRPr="005B0242">
        <w:rPr>
          <w:rFonts w:ascii="Segoe UI" w:hAnsi="Segoe UI" w:cs="Segoe UI"/>
          <w:b/>
          <w:sz w:val="20"/>
        </w:rPr>
        <w:t xml:space="preserve"> </w:t>
      </w:r>
      <w:r w:rsidR="001839D7" w:rsidRPr="005B0242">
        <w:rPr>
          <w:rFonts w:ascii="Segoe UI" w:hAnsi="Segoe UI" w:cs="Segoe UI"/>
          <w:b/>
          <w:sz w:val="20"/>
        </w:rPr>
        <w:t>iş birliği</w:t>
      </w:r>
      <w:r w:rsidRPr="005B0242">
        <w:rPr>
          <w:rFonts w:ascii="Segoe UI" w:hAnsi="Segoe UI" w:cs="Segoe UI"/>
          <w:sz w:val="20"/>
        </w:rPr>
        <w:t xml:space="preserve"> en üst düzeyde gerçekleşmiş, MEB dışında Gençlik ve Spor Bakanlığımız Gençlik Hizmetleri Genel Müdürlüğü ve Kredi Yurtlar Kurumu Genel Müdürlüğü ile ilk kez protokol yapılarak yurtlardaki öğrencilerimiz ile gençlik liderlerimiz ve </w:t>
      </w:r>
      <w:r w:rsidR="00BD19B0" w:rsidRPr="005B0242">
        <w:rPr>
          <w:rFonts w:ascii="Segoe UI" w:hAnsi="Segoe UI" w:cs="Segoe UI"/>
          <w:sz w:val="20"/>
        </w:rPr>
        <w:t xml:space="preserve">gençlik </w:t>
      </w:r>
      <w:r w:rsidRPr="005B0242">
        <w:rPr>
          <w:rFonts w:ascii="Segoe UI" w:hAnsi="Segoe UI" w:cs="Segoe UI"/>
          <w:sz w:val="20"/>
        </w:rPr>
        <w:t>kamplar</w:t>
      </w:r>
      <w:r w:rsidR="00BD19B0" w:rsidRPr="005B0242">
        <w:rPr>
          <w:rFonts w:ascii="Segoe UI" w:hAnsi="Segoe UI" w:cs="Segoe UI"/>
          <w:sz w:val="20"/>
        </w:rPr>
        <w:t>ımız</w:t>
      </w:r>
      <w:r w:rsidRPr="005B0242">
        <w:rPr>
          <w:rFonts w:ascii="Segoe UI" w:hAnsi="Segoe UI" w:cs="Segoe UI"/>
          <w:sz w:val="20"/>
        </w:rPr>
        <w:t xml:space="preserve"> </w:t>
      </w:r>
      <w:proofErr w:type="spellStart"/>
      <w:r w:rsidRPr="005B0242">
        <w:rPr>
          <w:rFonts w:ascii="Segoe UI" w:hAnsi="Segoe UI" w:cs="Segoe UI"/>
          <w:sz w:val="20"/>
        </w:rPr>
        <w:t>oryantiring</w:t>
      </w:r>
      <w:proofErr w:type="spellEnd"/>
      <w:r w:rsidRPr="005B0242">
        <w:rPr>
          <w:rFonts w:ascii="Segoe UI" w:hAnsi="Segoe UI" w:cs="Segoe UI"/>
          <w:sz w:val="20"/>
        </w:rPr>
        <w:t xml:space="preserve"> ile buluşması sağlanmıştır. Bu kapsamda 200 lidere de Ankara'da </w:t>
      </w:r>
      <w:proofErr w:type="spellStart"/>
      <w:r w:rsidRPr="005B0242">
        <w:rPr>
          <w:rFonts w:ascii="Segoe UI" w:hAnsi="Segoe UI" w:cs="Segoe UI"/>
          <w:sz w:val="20"/>
        </w:rPr>
        <w:t>oryantiring</w:t>
      </w:r>
      <w:proofErr w:type="spellEnd"/>
      <w:r w:rsidRPr="005B0242">
        <w:rPr>
          <w:rFonts w:ascii="Segoe UI" w:hAnsi="Segoe UI" w:cs="Segoe UI"/>
          <w:sz w:val="20"/>
        </w:rPr>
        <w:t xml:space="preserve"> eğitimi verilmiştir.</w:t>
      </w:r>
    </w:p>
    <w:p w14:paraId="49BA2D03" w14:textId="77777777" w:rsidR="002A4AB6" w:rsidRPr="005B0242" w:rsidRDefault="002A4AB6" w:rsidP="00467FA8">
      <w:pPr>
        <w:jc w:val="both"/>
        <w:rPr>
          <w:rFonts w:ascii="Segoe UI" w:hAnsi="Segoe UI" w:cs="Segoe UI"/>
          <w:sz w:val="20"/>
        </w:rPr>
      </w:pPr>
      <w:r w:rsidRPr="005B0242">
        <w:rPr>
          <w:rFonts w:ascii="Segoe UI" w:hAnsi="Segoe UI" w:cs="Segoe UI"/>
          <w:sz w:val="20"/>
        </w:rPr>
        <w:t xml:space="preserve">2016 Kasım'ında Ulus Bakanlık binamızda sadece iki küçük odada dört personel ve bir genel sekreter, bir başkan ile </w:t>
      </w:r>
      <w:r w:rsidR="00BD19B0" w:rsidRPr="005B0242">
        <w:rPr>
          <w:rFonts w:ascii="Segoe UI" w:hAnsi="Segoe UI" w:cs="Segoe UI"/>
          <w:sz w:val="20"/>
        </w:rPr>
        <w:t>hizmet verirken;</w:t>
      </w:r>
      <w:r w:rsidRPr="005B0242">
        <w:rPr>
          <w:rFonts w:ascii="Segoe UI" w:hAnsi="Segoe UI" w:cs="Segoe UI"/>
          <w:sz w:val="20"/>
        </w:rPr>
        <w:t xml:space="preserve"> şimdi ise bir başkan,</w:t>
      </w:r>
      <w:r w:rsidR="00BD19B0" w:rsidRPr="005B0242">
        <w:rPr>
          <w:rFonts w:ascii="Segoe UI" w:hAnsi="Segoe UI" w:cs="Segoe UI"/>
          <w:sz w:val="20"/>
        </w:rPr>
        <w:t xml:space="preserve"> </w:t>
      </w:r>
      <w:r w:rsidRPr="005B0242">
        <w:rPr>
          <w:rFonts w:ascii="Segoe UI" w:hAnsi="Segoe UI" w:cs="Segoe UI"/>
          <w:sz w:val="20"/>
        </w:rPr>
        <w:t xml:space="preserve">bir genel sekreter ve sekiz personelle </w:t>
      </w:r>
      <w:r w:rsidR="00467FA8" w:rsidRPr="005B0242">
        <w:rPr>
          <w:rFonts w:ascii="Segoe UI" w:hAnsi="Segoe UI" w:cs="Segoe UI"/>
          <w:sz w:val="20"/>
        </w:rPr>
        <w:t xml:space="preserve">Maltepe’de Şehit </w:t>
      </w:r>
      <w:proofErr w:type="spellStart"/>
      <w:r w:rsidR="00467FA8" w:rsidRPr="005B0242">
        <w:rPr>
          <w:rFonts w:ascii="Segoe UI" w:hAnsi="Segoe UI" w:cs="Segoe UI"/>
          <w:sz w:val="20"/>
        </w:rPr>
        <w:t>Daniş</w:t>
      </w:r>
      <w:proofErr w:type="spellEnd"/>
      <w:r w:rsidR="00467FA8" w:rsidRPr="005B0242">
        <w:rPr>
          <w:rFonts w:ascii="Segoe UI" w:hAnsi="Segoe UI" w:cs="Segoe UI"/>
          <w:sz w:val="20"/>
        </w:rPr>
        <w:t xml:space="preserve"> </w:t>
      </w:r>
      <w:proofErr w:type="spellStart"/>
      <w:r w:rsidR="00467FA8" w:rsidRPr="005B0242">
        <w:rPr>
          <w:rFonts w:ascii="Segoe UI" w:hAnsi="Segoe UI" w:cs="Segoe UI"/>
          <w:sz w:val="20"/>
        </w:rPr>
        <w:t>Tunalıgil</w:t>
      </w:r>
      <w:proofErr w:type="spellEnd"/>
      <w:r w:rsidR="00467FA8" w:rsidRPr="005B0242">
        <w:rPr>
          <w:rFonts w:ascii="Segoe UI" w:hAnsi="Segoe UI" w:cs="Segoe UI"/>
          <w:sz w:val="20"/>
        </w:rPr>
        <w:t xml:space="preserve"> Sokak No:3/4 </w:t>
      </w:r>
      <w:r w:rsidRPr="005B0242">
        <w:rPr>
          <w:rFonts w:ascii="Segoe UI" w:hAnsi="Segoe UI" w:cs="Segoe UI"/>
          <w:sz w:val="20"/>
        </w:rPr>
        <w:t>adresinde bir binada kurumsal olarak hizmet verilmektedir.</w:t>
      </w:r>
    </w:p>
    <w:p w14:paraId="065D984C" w14:textId="77777777" w:rsidR="002A4AB6" w:rsidRPr="005B0242" w:rsidRDefault="002A4AB6" w:rsidP="00467FA8">
      <w:pPr>
        <w:jc w:val="both"/>
        <w:rPr>
          <w:rFonts w:ascii="Segoe UI" w:hAnsi="Segoe UI" w:cs="Segoe UI"/>
          <w:sz w:val="20"/>
        </w:rPr>
      </w:pPr>
      <w:r w:rsidRPr="005B0242">
        <w:rPr>
          <w:rFonts w:ascii="Segoe UI" w:hAnsi="Segoe UI" w:cs="Segoe UI"/>
          <w:sz w:val="20"/>
        </w:rPr>
        <w:t xml:space="preserve">Kurumsallaşmada bir adım da </w:t>
      </w:r>
      <w:r w:rsidRPr="005B0242">
        <w:rPr>
          <w:rFonts w:ascii="Segoe UI" w:hAnsi="Segoe UI" w:cs="Segoe UI"/>
          <w:b/>
          <w:sz w:val="20"/>
        </w:rPr>
        <w:t>İŞKUR'da meslek tanımları</w:t>
      </w:r>
      <w:r w:rsidRPr="005B0242">
        <w:rPr>
          <w:rFonts w:ascii="Segoe UI" w:hAnsi="Segoe UI" w:cs="Segoe UI"/>
          <w:sz w:val="20"/>
        </w:rPr>
        <w:t xml:space="preserve"> ilk kez bu dönemde yapılmasıdır. İŞKUR'dan meslek tanımları, ilk kez bu dönemde </w:t>
      </w:r>
      <w:proofErr w:type="spellStart"/>
      <w:r w:rsidRPr="005B0242">
        <w:rPr>
          <w:rFonts w:ascii="Segoe UI" w:hAnsi="Segoe UI" w:cs="Segoe UI"/>
          <w:sz w:val="20"/>
        </w:rPr>
        <w:t>oryantiring</w:t>
      </w:r>
      <w:proofErr w:type="spellEnd"/>
      <w:r w:rsidRPr="005B0242">
        <w:rPr>
          <w:rFonts w:ascii="Segoe UI" w:hAnsi="Segoe UI" w:cs="Segoe UI"/>
          <w:sz w:val="20"/>
        </w:rPr>
        <w:t xml:space="preserve"> harita çizicisi, antrenörü, hakemi, parkur planlayıcı kodları alınarak kayıtlara geçmiştir.</w:t>
      </w:r>
      <w:r w:rsidR="00BD19B0" w:rsidRPr="005B0242">
        <w:rPr>
          <w:rFonts w:ascii="Segoe UI" w:hAnsi="Segoe UI" w:cs="Segoe UI"/>
          <w:sz w:val="20"/>
        </w:rPr>
        <w:t xml:space="preserve"> Kurumsallaşmaya en üst düzeyde dönemimizde önem verilmiş, sadece sözde kalmamış özde de icraatlarıyla ortaya koyulmuştur.</w:t>
      </w:r>
    </w:p>
    <w:p w14:paraId="4FA844AB" w14:textId="77777777" w:rsidR="002A4AB6" w:rsidRPr="005B0242" w:rsidRDefault="002A4AB6" w:rsidP="00467FA8">
      <w:pPr>
        <w:jc w:val="both"/>
        <w:rPr>
          <w:rFonts w:ascii="Segoe UI" w:hAnsi="Segoe UI" w:cs="Segoe UI"/>
          <w:sz w:val="20"/>
        </w:rPr>
      </w:pPr>
      <w:r w:rsidRPr="005B0242">
        <w:rPr>
          <w:rFonts w:ascii="Segoe UI" w:hAnsi="Segoe UI" w:cs="Segoe UI"/>
          <w:sz w:val="20"/>
        </w:rPr>
        <w:t>Harita çizimi, antrenör kütüğünün, hakem kütüğünün oluşturulması,</w:t>
      </w:r>
      <w:r w:rsidR="00467FA8" w:rsidRPr="005B0242">
        <w:rPr>
          <w:rFonts w:ascii="Segoe UI" w:hAnsi="Segoe UI" w:cs="Segoe UI"/>
          <w:sz w:val="20"/>
        </w:rPr>
        <w:t xml:space="preserve"> </w:t>
      </w:r>
      <w:r w:rsidRPr="005B0242">
        <w:rPr>
          <w:rFonts w:ascii="Segoe UI" w:hAnsi="Segoe UI" w:cs="Segoe UI"/>
          <w:sz w:val="20"/>
        </w:rPr>
        <w:t>Milli sporcu kütüğü de yıllara göre hazırlanmıştır. Haritacılarımızın kademelere ayrılıp eğitim müfredatı ve sınıflandırılması da ilk kez yapılan çalışmalarımızdandır.</w:t>
      </w:r>
    </w:p>
    <w:p w14:paraId="055F42A5" w14:textId="600C277A" w:rsidR="002A4AB6" w:rsidRPr="005B0242" w:rsidRDefault="002A4AB6" w:rsidP="005B0242">
      <w:pPr>
        <w:rPr>
          <w:rFonts w:ascii="Segoe UI" w:hAnsi="Segoe UI" w:cs="Segoe UI"/>
          <w:sz w:val="20"/>
        </w:rPr>
      </w:pPr>
      <w:r w:rsidRPr="005B0242">
        <w:rPr>
          <w:rFonts w:ascii="Segoe UI" w:hAnsi="Segoe UI" w:cs="Segoe UI"/>
          <w:sz w:val="20"/>
        </w:rPr>
        <w:t xml:space="preserve">Yine ilk kez antrenörlük müfredatları kademelerine göre hazırlanarak (5 kademe için, her bir kademede en az 350-400 slayt) eğitimde </w:t>
      </w:r>
      <w:r w:rsidR="001839D7" w:rsidRPr="005B0242">
        <w:rPr>
          <w:rFonts w:ascii="Segoe UI" w:hAnsi="Segoe UI" w:cs="Segoe UI"/>
          <w:sz w:val="20"/>
        </w:rPr>
        <w:t>standardizasyon</w:t>
      </w:r>
      <w:r w:rsidRPr="005B0242">
        <w:rPr>
          <w:rFonts w:ascii="Segoe UI" w:hAnsi="Segoe UI" w:cs="Segoe UI"/>
          <w:sz w:val="20"/>
        </w:rPr>
        <w:t xml:space="preserve"> sağlanmıştır.</w:t>
      </w:r>
      <w:r w:rsidR="00BD19B0" w:rsidRPr="005B0242">
        <w:rPr>
          <w:rFonts w:ascii="Segoe UI" w:hAnsi="Segoe UI" w:cs="Segoe UI"/>
          <w:sz w:val="20"/>
        </w:rPr>
        <w:br/>
      </w:r>
      <w:r w:rsidR="00BD19B0" w:rsidRPr="005B0242">
        <w:rPr>
          <w:rFonts w:ascii="Segoe UI" w:hAnsi="Segoe UI" w:cs="Segoe UI"/>
          <w:sz w:val="20"/>
        </w:rPr>
        <w:br/>
        <w:t xml:space="preserve">Kulüplerimizin </w:t>
      </w:r>
      <w:r w:rsidR="00BD19B0" w:rsidRPr="005B0242">
        <w:rPr>
          <w:rFonts w:ascii="Segoe UI" w:hAnsi="Segoe UI" w:cs="Segoe UI"/>
          <w:b/>
          <w:sz w:val="20"/>
        </w:rPr>
        <w:t>Milli E</w:t>
      </w:r>
      <w:r w:rsidR="005B0242" w:rsidRPr="005B0242">
        <w:rPr>
          <w:rFonts w:ascii="Segoe UI" w:hAnsi="Segoe UI" w:cs="Segoe UI"/>
          <w:b/>
          <w:sz w:val="20"/>
        </w:rPr>
        <w:t xml:space="preserve">lektronik </w:t>
      </w:r>
      <w:r w:rsidR="00BD19B0" w:rsidRPr="005B0242">
        <w:rPr>
          <w:rFonts w:ascii="Segoe UI" w:hAnsi="Segoe UI" w:cs="Segoe UI"/>
          <w:b/>
          <w:sz w:val="20"/>
        </w:rPr>
        <w:t>Z</w:t>
      </w:r>
      <w:r w:rsidR="005B0242" w:rsidRPr="005B0242">
        <w:rPr>
          <w:rFonts w:ascii="Segoe UI" w:hAnsi="Segoe UI" w:cs="Segoe UI"/>
          <w:b/>
          <w:sz w:val="20"/>
        </w:rPr>
        <w:t xml:space="preserve">amanlama </w:t>
      </w:r>
      <w:r w:rsidR="00BD19B0" w:rsidRPr="005B0242">
        <w:rPr>
          <w:rFonts w:ascii="Segoe UI" w:hAnsi="Segoe UI" w:cs="Segoe UI"/>
          <w:b/>
          <w:sz w:val="20"/>
        </w:rPr>
        <w:t>S</w:t>
      </w:r>
      <w:r w:rsidR="005B0242" w:rsidRPr="005B0242">
        <w:rPr>
          <w:rFonts w:ascii="Segoe UI" w:hAnsi="Segoe UI" w:cs="Segoe UI"/>
          <w:b/>
          <w:sz w:val="20"/>
        </w:rPr>
        <w:t>istemi</w:t>
      </w:r>
      <w:r w:rsidR="00BD19B0" w:rsidRPr="005B0242">
        <w:rPr>
          <w:rFonts w:ascii="Segoe UI" w:hAnsi="Segoe UI" w:cs="Segoe UI"/>
          <w:sz w:val="20"/>
        </w:rPr>
        <w:t xml:space="preserve"> ile buluşmaları için gerekli destekler verilmiş, ba</w:t>
      </w:r>
      <w:r w:rsidR="005B0242" w:rsidRPr="005B0242">
        <w:rPr>
          <w:rFonts w:ascii="Segoe UI" w:hAnsi="Segoe UI" w:cs="Segoe UI"/>
          <w:sz w:val="20"/>
        </w:rPr>
        <w:t>kanlık görüşmeleri icra edilmiştir.</w:t>
      </w:r>
      <w:r w:rsidR="00BD19B0" w:rsidRPr="005B0242">
        <w:rPr>
          <w:rFonts w:ascii="Segoe UI" w:hAnsi="Segoe UI" w:cs="Segoe UI"/>
          <w:sz w:val="20"/>
        </w:rPr>
        <w:t xml:space="preserve"> Fuarlarda tanıtımlarda firmalarımız/kulüplerimizin yer almaları sağlanmış, alt standartları belirlenen ve sayfamızda duyurulan milli ürünlerin </w:t>
      </w:r>
      <w:r w:rsidR="005B0242" w:rsidRPr="005B0242">
        <w:rPr>
          <w:rFonts w:ascii="Segoe UI" w:hAnsi="Segoe UI" w:cs="Segoe UI"/>
          <w:sz w:val="20"/>
        </w:rPr>
        <w:t>T</w:t>
      </w:r>
      <w:r w:rsidR="00BD19B0" w:rsidRPr="005B0242">
        <w:rPr>
          <w:rFonts w:ascii="Segoe UI" w:hAnsi="Segoe UI" w:cs="Segoe UI"/>
          <w:sz w:val="20"/>
        </w:rPr>
        <w:t>ürkiye</w:t>
      </w:r>
      <w:r w:rsidR="005B0242" w:rsidRPr="005B0242">
        <w:rPr>
          <w:rFonts w:ascii="Segoe UI" w:hAnsi="Segoe UI" w:cs="Segoe UI"/>
          <w:sz w:val="20"/>
        </w:rPr>
        <w:t xml:space="preserve">’ </w:t>
      </w:r>
      <w:r w:rsidR="00BD19B0" w:rsidRPr="005B0242">
        <w:rPr>
          <w:rFonts w:ascii="Segoe UI" w:hAnsi="Segoe UI" w:cs="Segoe UI"/>
          <w:sz w:val="20"/>
        </w:rPr>
        <w:t>deki yapılacak ulusal yarışmalarda gerekli onay</w:t>
      </w:r>
      <w:r w:rsidR="005B0242" w:rsidRPr="005B0242">
        <w:rPr>
          <w:rFonts w:ascii="Segoe UI" w:hAnsi="Segoe UI" w:cs="Segoe UI"/>
          <w:sz w:val="20"/>
        </w:rPr>
        <w:t>ı</w:t>
      </w:r>
      <w:r w:rsidR="00BD19B0" w:rsidRPr="005B0242">
        <w:rPr>
          <w:rFonts w:ascii="Segoe UI" w:hAnsi="Segoe UI" w:cs="Segoe UI"/>
          <w:sz w:val="20"/>
        </w:rPr>
        <w:t xml:space="preserve"> verilmiştir.</w:t>
      </w:r>
      <w:r w:rsidR="005B0242" w:rsidRPr="005B0242">
        <w:rPr>
          <w:rFonts w:ascii="Segoe UI" w:hAnsi="Segoe UI" w:cs="Segoe UI"/>
          <w:sz w:val="20"/>
        </w:rPr>
        <w:t xml:space="preserve"> Milli ürünlerimiz camiamıza hayırlı </w:t>
      </w:r>
      <w:proofErr w:type="gramStart"/>
      <w:r w:rsidR="005B0242" w:rsidRPr="005B0242">
        <w:rPr>
          <w:rFonts w:ascii="Segoe UI" w:hAnsi="Segoe UI" w:cs="Segoe UI"/>
          <w:sz w:val="20"/>
        </w:rPr>
        <w:t>olsun !</w:t>
      </w:r>
      <w:proofErr w:type="gramEnd"/>
    </w:p>
    <w:p w14:paraId="328C6459" w14:textId="77777777" w:rsidR="002A4AB6" w:rsidRPr="005B0242" w:rsidRDefault="002A4AB6" w:rsidP="00467FA8">
      <w:pPr>
        <w:jc w:val="both"/>
        <w:rPr>
          <w:rFonts w:ascii="Segoe UI" w:hAnsi="Segoe UI" w:cs="Segoe UI"/>
          <w:sz w:val="20"/>
        </w:rPr>
      </w:pPr>
      <w:r w:rsidRPr="005B0242">
        <w:rPr>
          <w:rFonts w:ascii="Segoe UI" w:hAnsi="Segoe UI" w:cs="Segoe UI"/>
          <w:sz w:val="20"/>
        </w:rPr>
        <w:t xml:space="preserve">Altyapıya yapılan en büyük yatırım ve mücadele sonunda kazanım ise, 2020 yılında </w:t>
      </w:r>
      <w:r w:rsidRPr="005B0242">
        <w:rPr>
          <w:rFonts w:ascii="Segoe UI" w:hAnsi="Segoe UI" w:cs="Segoe UI"/>
          <w:b/>
          <w:sz w:val="20"/>
        </w:rPr>
        <w:t>ANALİG</w:t>
      </w:r>
      <w:r w:rsidRPr="005B0242">
        <w:rPr>
          <w:rFonts w:ascii="Segoe UI" w:hAnsi="Segoe UI" w:cs="Segoe UI"/>
          <w:sz w:val="20"/>
        </w:rPr>
        <w:t>'</w:t>
      </w:r>
      <w:r w:rsidR="005B0242" w:rsidRPr="005B0242">
        <w:rPr>
          <w:rFonts w:ascii="Segoe UI" w:hAnsi="Segoe UI" w:cs="Segoe UI"/>
          <w:sz w:val="20"/>
        </w:rPr>
        <w:t xml:space="preserve"> </w:t>
      </w:r>
      <w:r w:rsidRPr="005B0242">
        <w:rPr>
          <w:rFonts w:ascii="Segoe UI" w:hAnsi="Segoe UI" w:cs="Segoe UI"/>
          <w:sz w:val="20"/>
        </w:rPr>
        <w:t xml:space="preserve">e girmemizdir. Kurallarının belirlenip onaylandığı bu lig branşımız için bir devrimdir. </w:t>
      </w:r>
      <w:proofErr w:type="spellStart"/>
      <w:r w:rsidRPr="005B0242">
        <w:rPr>
          <w:rFonts w:ascii="Segoe UI" w:hAnsi="Segoe UI" w:cs="Segoe UI"/>
          <w:sz w:val="20"/>
        </w:rPr>
        <w:t>Pandemiden</w:t>
      </w:r>
      <w:proofErr w:type="spellEnd"/>
      <w:r w:rsidRPr="005B0242">
        <w:rPr>
          <w:rFonts w:ascii="Segoe UI" w:hAnsi="Segoe UI" w:cs="Segoe UI"/>
          <w:sz w:val="20"/>
        </w:rPr>
        <w:t xml:space="preserve"> dolayı yarışmalarımızı yapamasak da önümüzdeki yıllarda bu organizasyonlarla gençlerimiz buluşacaktır.</w:t>
      </w:r>
    </w:p>
    <w:p w14:paraId="4EF26AD8" w14:textId="1FC36D63" w:rsidR="002A4AB6" w:rsidRPr="005B0242" w:rsidRDefault="002A4AB6" w:rsidP="00467FA8">
      <w:pPr>
        <w:jc w:val="both"/>
        <w:rPr>
          <w:rFonts w:ascii="Segoe UI" w:hAnsi="Segoe UI" w:cs="Segoe UI"/>
          <w:sz w:val="20"/>
        </w:rPr>
      </w:pPr>
      <w:r w:rsidRPr="005B0242">
        <w:rPr>
          <w:rFonts w:ascii="Segoe UI" w:hAnsi="Segoe UI" w:cs="Segoe UI"/>
          <w:sz w:val="20"/>
        </w:rPr>
        <w:t xml:space="preserve">Bu dönemin en başarılı yanı yapılan </w:t>
      </w:r>
      <w:r w:rsidRPr="005B0242">
        <w:rPr>
          <w:rFonts w:ascii="Segoe UI" w:hAnsi="Segoe UI" w:cs="Segoe UI"/>
          <w:b/>
          <w:sz w:val="20"/>
        </w:rPr>
        <w:t>sponsorluk</w:t>
      </w:r>
      <w:r w:rsidRPr="005B0242">
        <w:rPr>
          <w:rFonts w:ascii="Segoe UI" w:hAnsi="Segoe UI" w:cs="Segoe UI"/>
          <w:sz w:val="20"/>
        </w:rPr>
        <w:t xml:space="preserve"> sözleşmeleridir. 2018 yılından bu yana </w:t>
      </w:r>
      <w:proofErr w:type="gramStart"/>
      <w:r w:rsidRPr="005B0242">
        <w:rPr>
          <w:rFonts w:ascii="Segoe UI" w:hAnsi="Segoe UI" w:cs="Segoe UI"/>
          <w:sz w:val="20"/>
        </w:rPr>
        <w:t>bir çok</w:t>
      </w:r>
      <w:proofErr w:type="gramEnd"/>
      <w:r w:rsidRPr="005B0242">
        <w:rPr>
          <w:rFonts w:ascii="Segoe UI" w:hAnsi="Segoe UI" w:cs="Segoe UI"/>
          <w:sz w:val="20"/>
        </w:rPr>
        <w:t xml:space="preserve"> kurum, özel şirketler ile yapılan sponsorluk sözleşmeleri ve protokoller ile federasyonumuzun yıllara göre </w:t>
      </w:r>
      <w:proofErr w:type="spellStart"/>
      <w:r w:rsidRPr="005B0242">
        <w:rPr>
          <w:rFonts w:ascii="Segoe UI" w:hAnsi="Segoe UI" w:cs="Segoe UI"/>
          <w:sz w:val="20"/>
        </w:rPr>
        <w:t>özgelir</w:t>
      </w:r>
      <w:proofErr w:type="spellEnd"/>
      <w:r w:rsidR="00467FA8" w:rsidRPr="005B0242">
        <w:rPr>
          <w:rFonts w:ascii="Segoe UI" w:hAnsi="Segoe UI" w:cs="Segoe UI"/>
          <w:sz w:val="20"/>
        </w:rPr>
        <w:t xml:space="preserve"> artışını ekte </w:t>
      </w:r>
      <w:r w:rsidR="001E51C5" w:rsidRPr="005B0242">
        <w:rPr>
          <w:rFonts w:ascii="Segoe UI" w:hAnsi="Segoe UI" w:cs="Segoe UI"/>
          <w:sz w:val="20"/>
        </w:rPr>
        <w:t>görebilirsiniz:</w:t>
      </w:r>
    </w:p>
    <w:tbl>
      <w:tblPr>
        <w:tblStyle w:val="TabloKlavuzu"/>
        <w:tblW w:w="5217" w:type="dxa"/>
        <w:tblInd w:w="1921" w:type="dxa"/>
        <w:tblLook w:val="04A0" w:firstRow="1" w:lastRow="0" w:firstColumn="1" w:lastColumn="0" w:noHBand="0" w:noVBand="1"/>
      </w:tblPr>
      <w:tblGrid>
        <w:gridCol w:w="2608"/>
        <w:gridCol w:w="2609"/>
      </w:tblGrid>
      <w:tr w:rsidR="00467FA8" w:rsidRPr="005B0242" w14:paraId="7DAE4BEC" w14:textId="77777777" w:rsidTr="005B0242">
        <w:trPr>
          <w:trHeight w:val="419"/>
        </w:trPr>
        <w:tc>
          <w:tcPr>
            <w:tcW w:w="2608" w:type="dxa"/>
          </w:tcPr>
          <w:p w14:paraId="44F9C95E" w14:textId="77777777" w:rsidR="00467FA8" w:rsidRPr="005B0242" w:rsidRDefault="005B0242" w:rsidP="005B0242">
            <w:pPr>
              <w:jc w:val="center"/>
              <w:rPr>
                <w:rFonts w:ascii="Segoe UI" w:hAnsi="Segoe UI" w:cs="Segoe UI"/>
                <w:b/>
                <w:i/>
                <w:sz w:val="20"/>
              </w:rPr>
            </w:pPr>
            <w:r w:rsidRPr="005B0242">
              <w:rPr>
                <w:rFonts w:ascii="Segoe UI" w:hAnsi="Segoe UI" w:cs="Segoe UI"/>
                <w:b/>
                <w:i/>
                <w:color w:val="0070C0"/>
                <w:sz w:val="28"/>
              </w:rPr>
              <w:t>YILLAR</w:t>
            </w:r>
          </w:p>
        </w:tc>
        <w:tc>
          <w:tcPr>
            <w:tcW w:w="2609" w:type="dxa"/>
          </w:tcPr>
          <w:p w14:paraId="3DAF0061" w14:textId="77777777" w:rsidR="00467FA8" w:rsidRPr="005B0242" w:rsidRDefault="005B0242" w:rsidP="005B0242">
            <w:pPr>
              <w:jc w:val="center"/>
              <w:rPr>
                <w:rFonts w:ascii="Segoe UI" w:hAnsi="Segoe UI" w:cs="Segoe UI"/>
                <w:b/>
                <w:i/>
                <w:sz w:val="20"/>
              </w:rPr>
            </w:pPr>
            <w:r w:rsidRPr="005B0242">
              <w:rPr>
                <w:rFonts w:ascii="Segoe UI" w:hAnsi="Segoe UI" w:cs="Segoe UI"/>
                <w:b/>
                <w:i/>
                <w:color w:val="0070C0"/>
                <w:sz w:val="28"/>
              </w:rPr>
              <w:t>ÖZGELİR</w:t>
            </w:r>
          </w:p>
        </w:tc>
      </w:tr>
      <w:tr w:rsidR="00467FA8" w:rsidRPr="005B0242" w14:paraId="265EDC35" w14:textId="77777777" w:rsidTr="005B0242">
        <w:trPr>
          <w:trHeight w:val="419"/>
        </w:trPr>
        <w:tc>
          <w:tcPr>
            <w:tcW w:w="2608" w:type="dxa"/>
          </w:tcPr>
          <w:p w14:paraId="22A38FE7" w14:textId="77777777" w:rsidR="00467FA8" w:rsidRPr="005B0242" w:rsidRDefault="00467FA8" w:rsidP="005B0242">
            <w:pPr>
              <w:jc w:val="center"/>
              <w:rPr>
                <w:rFonts w:ascii="Segoe UI" w:hAnsi="Segoe UI" w:cs="Segoe UI"/>
                <w:b/>
                <w:sz w:val="20"/>
              </w:rPr>
            </w:pPr>
            <w:r w:rsidRPr="005B0242">
              <w:rPr>
                <w:rFonts w:ascii="Segoe UI" w:hAnsi="Segoe UI" w:cs="Segoe UI"/>
                <w:b/>
                <w:sz w:val="20"/>
              </w:rPr>
              <w:t>2018</w:t>
            </w:r>
          </w:p>
        </w:tc>
        <w:tc>
          <w:tcPr>
            <w:tcW w:w="2609" w:type="dxa"/>
          </w:tcPr>
          <w:p w14:paraId="77D44B6F" w14:textId="77777777" w:rsidR="00467FA8" w:rsidRPr="005B0242" w:rsidRDefault="00467FA8" w:rsidP="00467FA8">
            <w:pPr>
              <w:jc w:val="both"/>
              <w:rPr>
                <w:rFonts w:ascii="Segoe UI" w:hAnsi="Segoe UI" w:cs="Segoe UI"/>
                <w:sz w:val="20"/>
              </w:rPr>
            </w:pPr>
            <w:r w:rsidRPr="005B0242">
              <w:rPr>
                <w:rFonts w:ascii="Segoe UI" w:hAnsi="Segoe UI" w:cs="Segoe UI"/>
                <w:sz w:val="20"/>
              </w:rPr>
              <w:t>689.102,96 ₺</w:t>
            </w:r>
          </w:p>
        </w:tc>
      </w:tr>
      <w:tr w:rsidR="00467FA8" w:rsidRPr="005B0242" w14:paraId="0253DCD8" w14:textId="77777777" w:rsidTr="005B0242">
        <w:trPr>
          <w:trHeight w:val="439"/>
        </w:trPr>
        <w:tc>
          <w:tcPr>
            <w:tcW w:w="2608" w:type="dxa"/>
          </w:tcPr>
          <w:p w14:paraId="2032B2E6" w14:textId="77777777" w:rsidR="00467FA8" w:rsidRPr="005B0242" w:rsidRDefault="00467FA8" w:rsidP="005B0242">
            <w:pPr>
              <w:jc w:val="center"/>
              <w:rPr>
                <w:rFonts w:ascii="Segoe UI" w:hAnsi="Segoe UI" w:cs="Segoe UI"/>
                <w:b/>
                <w:sz w:val="20"/>
              </w:rPr>
            </w:pPr>
            <w:r w:rsidRPr="005B0242">
              <w:rPr>
                <w:rFonts w:ascii="Segoe UI" w:hAnsi="Segoe UI" w:cs="Segoe UI"/>
                <w:b/>
                <w:sz w:val="20"/>
              </w:rPr>
              <w:t>2019</w:t>
            </w:r>
          </w:p>
        </w:tc>
        <w:tc>
          <w:tcPr>
            <w:tcW w:w="2609" w:type="dxa"/>
          </w:tcPr>
          <w:p w14:paraId="5405ECA2" w14:textId="77777777" w:rsidR="00467FA8" w:rsidRPr="005B0242" w:rsidRDefault="00467FA8" w:rsidP="00467FA8">
            <w:pPr>
              <w:jc w:val="both"/>
              <w:rPr>
                <w:rFonts w:ascii="Segoe UI" w:hAnsi="Segoe UI" w:cs="Segoe UI"/>
                <w:sz w:val="20"/>
              </w:rPr>
            </w:pPr>
            <w:r w:rsidRPr="005B0242">
              <w:rPr>
                <w:rFonts w:ascii="Segoe UI" w:hAnsi="Segoe UI" w:cs="Segoe UI"/>
                <w:sz w:val="20"/>
              </w:rPr>
              <w:t>1.232.671,48 ₺</w:t>
            </w:r>
          </w:p>
        </w:tc>
      </w:tr>
      <w:tr w:rsidR="00467FA8" w:rsidRPr="005B0242" w14:paraId="1EB68A78" w14:textId="77777777" w:rsidTr="005B0242">
        <w:trPr>
          <w:trHeight w:val="419"/>
        </w:trPr>
        <w:tc>
          <w:tcPr>
            <w:tcW w:w="2608" w:type="dxa"/>
          </w:tcPr>
          <w:p w14:paraId="664C03B6" w14:textId="77777777" w:rsidR="00467FA8" w:rsidRPr="005B0242" w:rsidRDefault="00467FA8" w:rsidP="005B0242">
            <w:pPr>
              <w:jc w:val="center"/>
              <w:rPr>
                <w:rFonts w:ascii="Segoe UI" w:hAnsi="Segoe UI" w:cs="Segoe UI"/>
                <w:b/>
                <w:sz w:val="20"/>
              </w:rPr>
            </w:pPr>
            <w:r w:rsidRPr="005B0242">
              <w:rPr>
                <w:rFonts w:ascii="Segoe UI" w:hAnsi="Segoe UI" w:cs="Segoe UI"/>
                <w:b/>
                <w:sz w:val="20"/>
              </w:rPr>
              <w:t>2020</w:t>
            </w:r>
          </w:p>
        </w:tc>
        <w:tc>
          <w:tcPr>
            <w:tcW w:w="2609" w:type="dxa"/>
          </w:tcPr>
          <w:p w14:paraId="0D3754A2" w14:textId="77777777" w:rsidR="00467FA8" w:rsidRPr="005B0242" w:rsidRDefault="00467FA8" w:rsidP="00467FA8">
            <w:pPr>
              <w:jc w:val="both"/>
              <w:rPr>
                <w:rFonts w:ascii="Segoe UI" w:hAnsi="Segoe UI" w:cs="Segoe UI"/>
                <w:sz w:val="20"/>
              </w:rPr>
            </w:pPr>
            <w:r w:rsidRPr="005B0242">
              <w:rPr>
                <w:rFonts w:ascii="Segoe UI" w:hAnsi="Segoe UI" w:cs="Segoe UI"/>
                <w:sz w:val="20"/>
              </w:rPr>
              <w:t>756.638,54 ₺</w:t>
            </w:r>
          </w:p>
        </w:tc>
      </w:tr>
      <w:tr w:rsidR="00467FA8" w:rsidRPr="005B0242" w14:paraId="27F61417" w14:textId="77777777" w:rsidTr="005B0242">
        <w:trPr>
          <w:trHeight w:val="419"/>
        </w:trPr>
        <w:tc>
          <w:tcPr>
            <w:tcW w:w="2608" w:type="dxa"/>
          </w:tcPr>
          <w:p w14:paraId="5BEAD93C" w14:textId="77777777" w:rsidR="00467FA8" w:rsidRPr="005B0242" w:rsidRDefault="00467FA8" w:rsidP="005B0242">
            <w:pPr>
              <w:jc w:val="center"/>
              <w:rPr>
                <w:rFonts w:ascii="Segoe UI" w:hAnsi="Segoe UI" w:cs="Segoe UI"/>
                <w:b/>
                <w:sz w:val="20"/>
              </w:rPr>
            </w:pPr>
            <w:r w:rsidRPr="005B0242">
              <w:rPr>
                <w:rFonts w:ascii="Segoe UI" w:hAnsi="Segoe UI" w:cs="Segoe UI"/>
                <w:b/>
                <w:sz w:val="20"/>
              </w:rPr>
              <w:t>2021</w:t>
            </w:r>
          </w:p>
        </w:tc>
        <w:tc>
          <w:tcPr>
            <w:tcW w:w="2609" w:type="dxa"/>
          </w:tcPr>
          <w:p w14:paraId="5B9CC31D" w14:textId="77777777" w:rsidR="00467FA8" w:rsidRPr="005B0242" w:rsidRDefault="00467FA8" w:rsidP="00467FA8">
            <w:pPr>
              <w:jc w:val="both"/>
              <w:rPr>
                <w:rFonts w:ascii="Segoe UI" w:hAnsi="Segoe UI" w:cs="Segoe UI"/>
                <w:sz w:val="20"/>
              </w:rPr>
            </w:pPr>
            <w:r w:rsidRPr="005B0242">
              <w:rPr>
                <w:rFonts w:ascii="Segoe UI" w:hAnsi="Segoe UI" w:cs="Segoe UI"/>
                <w:sz w:val="20"/>
              </w:rPr>
              <w:t>3.452.615,00 ₺</w:t>
            </w:r>
          </w:p>
        </w:tc>
      </w:tr>
    </w:tbl>
    <w:p w14:paraId="266D870E" w14:textId="77777777" w:rsidR="00467FA8" w:rsidRPr="005B0242" w:rsidRDefault="00467FA8" w:rsidP="00467FA8">
      <w:pPr>
        <w:jc w:val="both"/>
        <w:rPr>
          <w:rFonts w:ascii="Segoe UI" w:hAnsi="Segoe UI" w:cs="Segoe UI"/>
          <w:sz w:val="20"/>
        </w:rPr>
      </w:pPr>
    </w:p>
    <w:p w14:paraId="52E2EF9D" w14:textId="77777777" w:rsidR="002A4AB6" w:rsidRPr="005B0242" w:rsidRDefault="00BD19B0" w:rsidP="00467FA8">
      <w:pPr>
        <w:jc w:val="both"/>
        <w:rPr>
          <w:rFonts w:ascii="Segoe UI" w:hAnsi="Segoe UI" w:cs="Segoe UI"/>
          <w:b/>
          <w:sz w:val="20"/>
        </w:rPr>
      </w:pPr>
      <w:r w:rsidRPr="005B0242">
        <w:rPr>
          <w:rFonts w:ascii="Segoe UI" w:hAnsi="Segoe UI" w:cs="Segoe UI"/>
          <w:b/>
          <w:sz w:val="20"/>
        </w:rPr>
        <w:t>“</w:t>
      </w:r>
      <w:r w:rsidR="00467FA8" w:rsidRPr="005B0242">
        <w:rPr>
          <w:rFonts w:ascii="Segoe UI" w:hAnsi="Segoe UI" w:cs="Segoe UI"/>
          <w:b/>
          <w:sz w:val="20"/>
        </w:rPr>
        <w:t>TÜRKİYE ORYANTİRİNG FEDERASYONU 2021 YILINDA SPONSORLUKTA ALTIN YILINI YAŞAMIŞTIR</w:t>
      </w:r>
      <w:r w:rsidRPr="005B0242">
        <w:rPr>
          <w:rFonts w:ascii="Segoe UI" w:hAnsi="Segoe UI" w:cs="Segoe UI"/>
          <w:b/>
          <w:sz w:val="20"/>
        </w:rPr>
        <w:t>”</w:t>
      </w:r>
      <w:r w:rsidR="00467FA8" w:rsidRPr="005B0242">
        <w:rPr>
          <w:rFonts w:ascii="Segoe UI" w:hAnsi="Segoe UI" w:cs="Segoe UI"/>
          <w:b/>
          <w:sz w:val="20"/>
        </w:rPr>
        <w:t xml:space="preserve"> </w:t>
      </w:r>
      <w:r w:rsidR="00467FA8" w:rsidRPr="005B0242">
        <w:rPr>
          <w:rFonts w:ascii="Segoe UI" w:hAnsi="Segoe UI" w:cs="Segoe UI"/>
          <w:b/>
          <w:sz w:val="20"/>
        </w:rPr>
        <w:br/>
      </w:r>
    </w:p>
    <w:p w14:paraId="670F3778" w14:textId="77777777" w:rsidR="002A4AB6" w:rsidRPr="005B0242" w:rsidRDefault="005B0242" w:rsidP="00467FA8">
      <w:pPr>
        <w:jc w:val="both"/>
        <w:rPr>
          <w:rFonts w:ascii="Segoe UI" w:hAnsi="Segoe UI" w:cs="Segoe UI"/>
          <w:sz w:val="20"/>
        </w:rPr>
      </w:pPr>
      <w:r>
        <w:rPr>
          <w:rFonts w:ascii="Segoe UI" w:hAnsi="Segoe UI" w:cs="Segoe UI"/>
          <w:sz w:val="20"/>
        </w:rPr>
        <w:t>Spor Bakanlığımıza;</w:t>
      </w:r>
      <w:r w:rsidR="002A4AB6" w:rsidRPr="005B0242">
        <w:rPr>
          <w:rFonts w:ascii="Segoe UI" w:hAnsi="Segoe UI" w:cs="Segoe UI"/>
          <w:sz w:val="20"/>
        </w:rPr>
        <w:t xml:space="preserve"> Yönetim,</w:t>
      </w:r>
      <w:r>
        <w:rPr>
          <w:rFonts w:ascii="Segoe UI" w:hAnsi="Segoe UI" w:cs="Segoe UI"/>
          <w:sz w:val="20"/>
        </w:rPr>
        <w:t xml:space="preserve"> </w:t>
      </w:r>
      <w:r w:rsidR="002A4AB6" w:rsidRPr="005B0242">
        <w:rPr>
          <w:rFonts w:ascii="Segoe UI" w:hAnsi="Segoe UI" w:cs="Segoe UI"/>
          <w:sz w:val="20"/>
        </w:rPr>
        <w:t>Denetim ve Disiplin kurulumuza, kurul başkanları ve üyelerimize, Genel Sekreterimize, Federasyo</w:t>
      </w:r>
      <w:r>
        <w:rPr>
          <w:rFonts w:ascii="Segoe UI" w:hAnsi="Segoe UI" w:cs="Segoe UI"/>
          <w:sz w:val="20"/>
        </w:rPr>
        <w:t xml:space="preserve">n büromuza, il temsilcilerimize; antrenör, </w:t>
      </w:r>
      <w:r w:rsidR="002A4AB6" w:rsidRPr="005B0242">
        <w:rPr>
          <w:rFonts w:ascii="Segoe UI" w:hAnsi="Segoe UI" w:cs="Segoe UI"/>
          <w:sz w:val="20"/>
        </w:rPr>
        <w:t xml:space="preserve">sporcu ve hakemlerimize, yüreğiyle </w:t>
      </w:r>
      <w:r w:rsidR="002A4AB6" w:rsidRPr="005B0242">
        <w:rPr>
          <w:rFonts w:ascii="Segoe UI" w:hAnsi="Segoe UI" w:cs="Segoe UI"/>
          <w:sz w:val="20"/>
        </w:rPr>
        <w:lastRenderedPageBreak/>
        <w:t xml:space="preserve">bize destek veren ve </w:t>
      </w:r>
      <w:proofErr w:type="spellStart"/>
      <w:r w:rsidR="002A4AB6" w:rsidRPr="005B0242">
        <w:rPr>
          <w:rFonts w:ascii="Segoe UI" w:hAnsi="Segoe UI" w:cs="Segoe UI"/>
          <w:sz w:val="20"/>
        </w:rPr>
        <w:t>oryantiringi</w:t>
      </w:r>
      <w:proofErr w:type="spellEnd"/>
      <w:r w:rsidR="002A4AB6" w:rsidRPr="005B0242">
        <w:rPr>
          <w:rFonts w:ascii="Segoe UI" w:hAnsi="Segoe UI" w:cs="Segoe UI"/>
          <w:sz w:val="20"/>
        </w:rPr>
        <w:t xml:space="preserve"> seven tüm dostlarımızı teşekkürü bir borç bilir, dönemin faaliyetlerimiz ve hesaplarımızdan ötürü ibrasını diliyor,</w:t>
      </w:r>
      <w:r>
        <w:rPr>
          <w:rFonts w:ascii="Segoe UI" w:hAnsi="Segoe UI" w:cs="Segoe UI"/>
          <w:sz w:val="20"/>
        </w:rPr>
        <w:t xml:space="preserve"> </w:t>
      </w:r>
      <w:r w:rsidR="002A4AB6" w:rsidRPr="005B0242">
        <w:rPr>
          <w:rFonts w:ascii="Segoe UI" w:hAnsi="Segoe UI" w:cs="Segoe UI"/>
          <w:sz w:val="20"/>
        </w:rPr>
        <w:t>saygılar sunuyoruz.</w:t>
      </w:r>
    </w:p>
    <w:p w14:paraId="4DCFE3D7" w14:textId="77777777" w:rsidR="002A4AB6" w:rsidRPr="005B0242" w:rsidRDefault="002A4AB6" w:rsidP="00467FA8">
      <w:pPr>
        <w:jc w:val="both"/>
        <w:rPr>
          <w:rFonts w:ascii="Segoe UI" w:hAnsi="Segoe UI" w:cs="Segoe UI"/>
          <w:sz w:val="20"/>
        </w:rPr>
      </w:pPr>
    </w:p>
    <w:p w14:paraId="3B648280" w14:textId="77777777" w:rsidR="00440A15" w:rsidRPr="005B0242" w:rsidRDefault="005B0242" w:rsidP="005B0242">
      <w:pPr>
        <w:jc w:val="right"/>
        <w:rPr>
          <w:rFonts w:ascii="Segoe UI" w:hAnsi="Segoe UI" w:cs="Segoe UI"/>
          <w:b/>
          <w:sz w:val="20"/>
        </w:rPr>
      </w:pPr>
      <w:r w:rsidRPr="005B0242">
        <w:rPr>
          <w:rFonts w:ascii="Segoe UI" w:hAnsi="Segoe UI" w:cs="Segoe UI"/>
          <w:b/>
          <w:sz w:val="20"/>
        </w:rPr>
        <w:t xml:space="preserve">Türkiye </w:t>
      </w:r>
      <w:proofErr w:type="spellStart"/>
      <w:r w:rsidRPr="005B0242">
        <w:rPr>
          <w:rFonts w:ascii="Segoe UI" w:hAnsi="Segoe UI" w:cs="Segoe UI"/>
          <w:b/>
          <w:sz w:val="20"/>
        </w:rPr>
        <w:t>Oryantiring</w:t>
      </w:r>
      <w:proofErr w:type="spellEnd"/>
      <w:r w:rsidRPr="005B0242">
        <w:rPr>
          <w:rFonts w:ascii="Segoe UI" w:hAnsi="Segoe UI" w:cs="Segoe UI"/>
          <w:b/>
          <w:sz w:val="20"/>
        </w:rPr>
        <w:t xml:space="preserve"> </w:t>
      </w:r>
      <w:r w:rsidR="002A4AB6" w:rsidRPr="005B0242">
        <w:rPr>
          <w:rFonts w:ascii="Segoe UI" w:hAnsi="Segoe UI" w:cs="Segoe UI"/>
          <w:b/>
          <w:sz w:val="20"/>
        </w:rPr>
        <w:t>F</w:t>
      </w:r>
      <w:r w:rsidRPr="005B0242">
        <w:rPr>
          <w:rFonts w:ascii="Segoe UI" w:hAnsi="Segoe UI" w:cs="Segoe UI"/>
          <w:b/>
          <w:sz w:val="20"/>
        </w:rPr>
        <w:t>ederasyonu</w:t>
      </w:r>
      <w:r w:rsidR="002A4AB6" w:rsidRPr="005B0242">
        <w:rPr>
          <w:rFonts w:ascii="Segoe UI" w:hAnsi="Segoe UI" w:cs="Segoe UI"/>
          <w:b/>
          <w:sz w:val="20"/>
        </w:rPr>
        <w:t xml:space="preserve"> Yönetim Kurulu</w:t>
      </w:r>
    </w:p>
    <w:sectPr w:rsidR="00440A15" w:rsidRPr="005B0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A3"/>
    <w:rsid w:val="0017526F"/>
    <w:rsid w:val="001839D7"/>
    <w:rsid w:val="001E51C5"/>
    <w:rsid w:val="001F27A3"/>
    <w:rsid w:val="002A4AB6"/>
    <w:rsid w:val="00423136"/>
    <w:rsid w:val="00467FA8"/>
    <w:rsid w:val="004B73D2"/>
    <w:rsid w:val="005B0242"/>
    <w:rsid w:val="00765C19"/>
    <w:rsid w:val="0078130D"/>
    <w:rsid w:val="009077EB"/>
    <w:rsid w:val="00922DD0"/>
    <w:rsid w:val="00A6225C"/>
    <w:rsid w:val="00BD19B0"/>
    <w:rsid w:val="00C44396"/>
    <w:rsid w:val="00C56A66"/>
    <w:rsid w:val="00E875AF"/>
    <w:rsid w:val="00F150E9"/>
    <w:rsid w:val="00FC5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A4A"/>
  <w15:chartTrackingRefBased/>
  <w15:docId w15:val="{92F198D0-27F8-493F-9D38-B150D337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67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7878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Tof_1</cp:lastModifiedBy>
  <cp:revision>2</cp:revision>
  <cp:lastPrinted>2021-10-15T10:40:00Z</cp:lastPrinted>
  <dcterms:created xsi:type="dcterms:W3CDTF">2021-10-18T14:57:00Z</dcterms:created>
  <dcterms:modified xsi:type="dcterms:W3CDTF">2021-10-18T14:57:00Z</dcterms:modified>
</cp:coreProperties>
</file>